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994" w14:textId="77777777" w:rsidR="00AD637D" w:rsidRDefault="00F00D49" w:rsidP="00F00D49">
      <w:pPr>
        <w:spacing w:line="276" w:lineRule="auto"/>
        <w:jc w:val="center"/>
        <w:rPr>
          <w:b/>
          <w:bCs/>
          <w:sz w:val="36"/>
          <w:szCs w:val="36"/>
        </w:rPr>
      </w:pPr>
      <w:r w:rsidRPr="00AD637D">
        <w:rPr>
          <w:b/>
          <w:bCs/>
          <w:sz w:val="36"/>
          <w:szCs w:val="36"/>
        </w:rPr>
        <w:t>I</w:t>
      </w:r>
      <w:r w:rsidR="00903464" w:rsidRPr="00AD637D">
        <w:rPr>
          <w:b/>
          <w:bCs/>
          <w:sz w:val="36"/>
          <w:szCs w:val="36"/>
        </w:rPr>
        <w:t>V</w:t>
      </w:r>
      <w:r w:rsidRPr="00AD637D">
        <w:rPr>
          <w:b/>
          <w:bCs/>
          <w:sz w:val="36"/>
          <w:szCs w:val="36"/>
        </w:rPr>
        <w:t xml:space="preserve"> </w:t>
      </w:r>
      <w:r w:rsidR="00010EBC" w:rsidRPr="00AD637D">
        <w:rPr>
          <w:b/>
          <w:bCs/>
          <w:sz w:val="36"/>
          <w:szCs w:val="36"/>
        </w:rPr>
        <w:t xml:space="preserve">MITYNG MODELARSKI </w:t>
      </w:r>
    </w:p>
    <w:p w14:paraId="2C390BB3" w14:textId="4A56A9D6" w:rsidR="008D2345" w:rsidRPr="00AD637D" w:rsidRDefault="00010EBC" w:rsidP="00F00D49">
      <w:pPr>
        <w:spacing w:line="276" w:lineRule="auto"/>
        <w:jc w:val="center"/>
        <w:rPr>
          <w:b/>
          <w:bCs/>
          <w:sz w:val="36"/>
          <w:szCs w:val="36"/>
        </w:rPr>
      </w:pPr>
      <w:r w:rsidRPr="00AD637D">
        <w:rPr>
          <w:b/>
          <w:bCs/>
          <w:sz w:val="36"/>
          <w:szCs w:val="36"/>
        </w:rPr>
        <w:t xml:space="preserve"> MUZEUM SIŁ POWIETRZNYCH W DĘBLINIE</w:t>
      </w:r>
    </w:p>
    <w:p w14:paraId="551EC5FC" w14:textId="5D56E80D" w:rsidR="00F00D49" w:rsidRPr="00DE32F0" w:rsidRDefault="00F00D49" w:rsidP="00F00D4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 honorowym patronatem Burmistrz Miasta Dęblina p. Beaty Siedleckiej</w:t>
      </w:r>
    </w:p>
    <w:p w14:paraId="3D138D16" w14:textId="73B4D167" w:rsidR="00010EBC" w:rsidRPr="00010EBC" w:rsidRDefault="009956DE" w:rsidP="00010E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30.09.2023</w:t>
      </w:r>
      <w:r w:rsidR="00DE32F0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="00010EBC" w:rsidRPr="00010EBC">
        <w:rPr>
          <w:sz w:val="24"/>
          <w:szCs w:val="24"/>
        </w:rPr>
        <w:t>.1</w:t>
      </w:r>
      <w:r w:rsidR="00DE32F0">
        <w:rPr>
          <w:sz w:val="24"/>
          <w:szCs w:val="24"/>
        </w:rPr>
        <w:t>0</w:t>
      </w:r>
      <w:r w:rsidR="00010EBC" w:rsidRPr="00010EBC">
        <w:rPr>
          <w:sz w:val="24"/>
          <w:szCs w:val="24"/>
        </w:rPr>
        <w:t>.20</w:t>
      </w:r>
      <w:r w:rsidR="00DE32F0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3A3E7902" w14:textId="29D643EB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DE32F0">
        <w:rPr>
          <w:b/>
          <w:bCs/>
          <w:sz w:val="24"/>
          <w:szCs w:val="24"/>
        </w:rPr>
        <w:t>TERMIN I MIEJSCE</w:t>
      </w:r>
      <w:r w:rsidRPr="00010EBC">
        <w:rPr>
          <w:sz w:val="24"/>
          <w:szCs w:val="24"/>
        </w:rPr>
        <w:t>: Muzeum Sił Powietrznych w Dęblinie, ul. Lotników Polskich 1</w:t>
      </w:r>
    </w:p>
    <w:p w14:paraId="01239B8E" w14:textId="3E8D8599" w:rsidR="00010EBC" w:rsidRPr="00DE32F0" w:rsidRDefault="00010EBC" w:rsidP="00010EBC">
      <w:pPr>
        <w:spacing w:line="276" w:lineRule="auto"/>
        <w:jc w:val="both"/>
        <w:rPr>
          <w:b/>
          <w:bCs/>
          <w:sz w:val="24"/>
          <w:szCs w:val="24"/>
        </w:rPr>
      </w:pPr>
      <w:r w:rsidRPr="00DE32F0">
        <w:rPr>
          <w:b/>
          <w:bCs/>
          <w:sz w:val="24"/>
          <w:szCs w:val="24"/>
        </w:rPr>
        <w:t>ORGANIZATORZY</w:t>
      </w:r>
    </w:p>
    <w:p w14:paraId="53890AF2" w14:textId="46AA4F4B" w:rsid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Muzeum Sił Powietrznych w Dęblinie</w:t>
      </w:r>
    </w:p>
    <w:p w14:paraId="0EB0DACC" w14:textId="1FC0DA61" w:rsidR="00D82928" w:rsidRPr="000C61E9" w:rsidRDefault="00D82928" w:rsidP="00010EBC">
      <w:pPr>
        <w:spacing w:line="276" w:lineRule="auto"/>
        <w:jc w:val="both"/>
        <w:rPr>
          <w:sz w:val="24"/>
          <w:szCs w:val="24"/>
        </w:rPr>
      </w:pPr>
      <w:r w:rsidRPr="000C61E9">
        <w:rPr>
          <w:sz w:val="24"/>
          <w:szCs w:val="24"/>
        </w:rPr>
        <w:t>KAGERO</w:t>
      </w:r>
      <w:r w:rsidR="00233EBF" w:rsidRPr="000C61E9">
        <w:rPr>
          <w:sz w:val="24"/>
          <w:szCs w:val="24"/>
        </w:rPr>
        <w:t xml:space="preserve"> </w:t>
      </w:r>
      <w:r w:rsidRPr="000C61E9">
        <w:rPr>
          <w:sz w:val="24"/>
          <w:szCs w:val="24"/>
        </w:rPr>
        <w:t>P</w:t>
      </w:r>
      <w:r w:rsidR="00233EBF" w:rsidRPr="000C61E9">
        <w:rPr>
          <w:sz w:val="24"/>
          <w:szCs w:val="24"/>
        </w:rPr>
        <w:t>ublishing</w:t>
      </w:r>
    </w:p>
    <w:p w14:paraId="6B8066AD" w14:textId="4A3D1222" w:rsidR="00010EBC" w:rsidRDefault="00233EBF" w:rsidP="00010EBC">
      <w:pPr>
        <w:spacing w:line="276" w:lineRule="auto"/>
        <w:jc w:val="both"/>
        <w:rPr>
          <w:color w:val="C00000"/>
          <w:sz w:val="24"/>
          <w:szCs w:val="24"/>
        </w:rPr>
      </w:pPr>
      <w:r w:rsidRPr="000C61E9">
        <w:rPr>
          <w:sz w:val="24"/>
          <w:szCs w:val="24"/>
        </w:rPr>
        <w:t>Super Model - KAGERO</w:t>
      </w:r>
      <w:r w:rsidR="00507C28" w:rsidRPr="000C61E9">
        <w:rPr>
          <w:color w:val="C00000"/>
          <w:sz w:val="24"/>
          <w:szCs w:val="24"/>
        </w:rPr>
        <w:t xml:space="preserve"> </w:t>
      </w:r>
    </w:p>
    <w:p w14:paraId="087638B0" w14:textId="77777777" w:rsidR="00E812C7" w:rsidRPr="000C61E9" w:rsidRDefault="00E812C7" w:rsidP="00010EBC">
      <w:pPr>
        <w:spacing w:line="276" w:lineRule="auto"/>
        <w:jc w:val="both"/>
        <w:rPr>
          <w:color w:val="C00000"/>
          <w:sz w:val="24"/>
          <w:szCs w:val="24"/>
        </w:rPr>
      </w:pPr>
    </w:p>
    <w:p w14:paraId="672DEE58" w14:textId="77777777" w:rsidR="00E812C7" w:rsidRDefault="00E812C7" w:rsidP="00E812C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§1</w:t>
      </w:r>
    </w:p>
    <w:p w14:paraId="38BF63A4" w14:textId="5300F7C4" w:rsidR="00010EBC" w:rsidRPr="00DE32F0" w:rsidRDefault="00010EBC" w:rsidP="00E812C7">
      <w:pPr>
        <w:spacing w:line="276" w:lineRule="auto"/>
        <w:jc w:val="center"/>
        <w:rPr>
          <w:b/>
          <w:bCs/>
          <w:sz w:val="24"/>
          <w:szCs w:val="24"/>
        </w:rPr>
      </w:pPr>
      <w:r w:rsidRPr="00DE32F0">
        <w:rPr>
          <w:b/>
          <w:bCs/>
          <w:sz w:val="24"/>
          <w:szCs w:val="24"/>
        </w:rPr>
        <w:t>RODZAJ KONKURSU ORAZ POSTANOWIENIA OGÓLNE</w:t>
      </w:r>
    </w:p>
    <w:p w14:paraId="215E4BEB" w14:textId="07ED4BAF" w:rsidR="00010EBC" w:rsidRPr="00E812C7" w:rsidRDefault="00010EBC" w:rsidP="00E812C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812C7">
        <w:rPr>
          <w:sz w:val="24"/>
          <w:szCs w:val="24"/>
        </w:rPr>
        <w:t>Mityng modelarski w Dęblinie ma charakter otwarty. Organizatorzy zapraszają do udziału modelarzy indywidualnych oraz zrzeszonych w organizacjach i klubach modelarskich w kraju i za granicą. Do oceny przyjmowane są modele redukcyjne wykonane z tworzywa sztucznego (polistyren, żywice poliuretanowe itd.)</w:t>
      </w:r>
      <w:r w:rsidR="0011759F" w:rsidRPr="00E812C7">
        <w:rPr>
          <w:sz w:val="24"/>
          <w:szCs w:val="24"/>
        </w:rPr>
        <w:t>, kartonu</w:t>
      </w:r>
      <w:r w:rsidRPr="00E812C7">
        <w:rPr>
          <w:sz w:val="24"/>
          <w:szCs w:val="24"/>
        </w:rPr>
        <w:t xml:space="preserve"> oraz z metalu (zestawy </w:t>
      </w:r>
      <w:proofErr w:type="spellStart"/>
      <w:r w:rsidRPr="00E812C7">
        <w:rPr>
          <w:sz w:val="24"/>
          <w:szCs w:val="24"/>
        </w:rPr>
        <w:t>fototrawione</w:t>
      </w:r>
      <w:proofErr w:type="spellEnd"/>
      <w:r w:rsidRPr="00E812C7">
        <w:rPr>
          <w:sz w:val="24"/>
          <w:szCs w:val="24"/>
        </w:rPr>
        <w:t>, odlewy itd. – do samodzielnego montażu).</w:t>
      </w:r>
      <w:r w:rsidR="00373271" w:rsidRPr="00E812C7">
        <w:rPr>
          <w:sz w:val="24"/>
          <w:szCs w:val="24"/>
        </w:rPr>
        <w:t xml:space="preserve"> Modele oceniane będą zgodnie z klasą, niezależnie od materiału wykonania.</w:t>
      </w:r>
    </w:p>
    <w:p w14:paraId="399338D5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5FF821A3" w14:textId="77777777" w:rsidR="00010EBC" w:rsidRPr="00E812C7" w:rsidRDefault="00010EBC" w:rsidP="00E812C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812C7">
        <w:rPr>
          <w:sz w:val="24"/>
          <w:szCs w:val="24"/>
        </w:rPr>
        <w:t>W Mityngu może uczestniczyć modelarz z dowolną ilością samodzielnie wykonanych modeli w danej klasie startowej.</w:t>
      </w:r>
    </w:p>
    <w:p w14:paraId="4D2F5763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2C383D65" w14:textId="14F460F7" w:rsidR="00010EBC" w:rsidRPr="00E812C7" w:rsidRDefault="00010EBC" w:rsidP="00E812C7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812C7">
        <w:rPr>
          <w:sz w:val="24"/>
          <w:szCs w:val="24"/>
        </w:rPr>
        <w:t>W klasyfikacji końcowej uwzględniony zostanie jedynie najlepszy model zawodnika w</w:t>
      </w:r>
      <w:r w:rsidR="0003614F">
        <w:rPr>
          <w:sz w:val="24"/>
          <w:szCs w:val="24"/>
        </w:rPr>
        <w:t> </w:t>
      </w:r>
      <w:r w:rsidRPr="00E812C7">
        <w:rPr>
          <w:sz w:val="24"/>
          <w:szCs w:val="24"/>
        </w:rPr>
        <w:t>danej klasie. We wszystkich klasach startowych nastąpi podział na kategorie wiekowe: młodzik (do 13 lat) junior (od 13 do 18 lat) oraz senior (od 18 lat). Organizatorzy zastrzegają sobie prawo do łączenia i dzielenia kategorii. Organizator zastrzega sobie możliwość weryfikacji wieku startującego na podstawie legitymacji szkolnych.</w:t>
      </w:r>
    </w:p>
    <w:p w14:paraId="10778E37" w14:textId="77777777" w:rsidR="00E812C7" w:rsidRDefault="00E812C7" w:rsidP="00E812C7">
      <w:pPr>
        <w:pStyle w:val="Akapitzlist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AEBB577" w14:textId="641FDB66" w:rsidR="00010EBC" w:rsidRDefault="00010EBC" w:rsidP="0003614F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3614F">
        <w:rPr>
          <w:sz w:val="24"/>
          <w:szCs w:val="24"/>
        </w:rPr>
        <w:t>ORGANIZATORZY NIE POBIERAJĄ OPŁAT STARTOWYCH</w:t>
      </w:r>
    </w:p>
    <w:p w14:paraId="7F752CB3" w14:textId="77777777" w:rsidR="0003614F" w:rsidRPr="0003614F" w:rsidRDefault="0003614F" w:rsidP="0003614F">
      <w:pPr>
        <w:pStyle w:val="Akapitzlist"/>
        <w:spacing w:line="276" w:lineRule="auto"/>
        <w:rPr>
          <w:sz w:val="24"/>
          <w:szCs w:val="24"/>
        </w:rPr>
      </w:pPr>
    </w:p>
    <w:p w14:paraId="42ADF912" w14:textId="3530BFAE" w:rsidR="00010EBC" w:rsidRDefault="00010EBC" w:rsidP="0003614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Organizator zastrzega sobie prawo łączenia lub rozdzielania klas w zależności od ilości modeli w poszczególnych klasach konkursowych.</w:t>
      </w:r>
    </w:p>
    <w:p w14:paraId="505DD76C" w14:textId="77777777" w:rsidR="0003614F" w:rsidRPr="0003614F" w:rsidRDefault="0003614F" w:rsidP="0003614F">
      <w:pPr>
        <w:pStyle w:val="Akapitzlist"/>
        <w:rPr>
          <w:sz w:val="24"/>
          <w:szCs w:val="24"/>
        </w:rPr>
      </w:pPr>
    </w:p>
    <w:p w14:paraId="5C94B7D9" w14:textId="77777777" w:rsidR="0003614F" w:rsidRPr="0003614F" w:rsidRDefault="0003614F" w:rsidP="0003614F">
      <w:pPr>
        <w:pStyle w:val="Akapitzlist"/>
        <w:spacing w:line="276" w:lineRule="auto"/>
        <w:jc w:val="both"/>
        <w:rPr>
          <w:sz w:val="24"/>
          <w:szCs w:val="24"/>
        </w:rPr>
      </w:pPr>
    </w:p>
    <w:p w14:paraId="2738F22B" w14:textId="77777777" w:rsidR="00010EBC" w:rsidRPr="0003614F" w:rsidRDefault="00010EBC" w:rsidP="0003614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Klasa zostanie rozegrana w przypadku zgłoszenia się co najmniej trzech modeli (kolekcji) dwóch modelarzy. W przeciwnym wypadku zgłoszone modele zostaną wyróżnione dyplomem. Powyższe dwa punkty nie dotyczą grupy wiekowej MŁODZIK – w tym przypadku zostanie rozegrana klasa nawet przy niewystarczającej liczbie modeli.”</w:t>
      </w:r>
    </w:p>
    <w:p w14:paraId="4EAF322A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4881ADFC" w14:textId="3E9D097F" w:rsidR="00010EBC" w:rsidRPr="0003614F" w:rsidRDefault="00010EBC" w:rsidP="0003614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Wyniki pracy komisji sędziowskiej podlegają zatwierdzeniu przez Sędziego Głównego i Sędziego Technicznego. W przypadku, gdy komisja sędziowska jednomyślnie ustali, że w danej klasie nie jest w stanie wskazać trzech modeli na wysokim poziomie (pomimo pełnego obsadzenia klasy) to komisja może zdecydować o przyznaniu mniejszej ilości wyróżnień niż trzy. Jednocześnie komisja sędziowska po konsultacji z sędzią głównym może przyznać więcej niż trzy wyróżnienia w klasie, w której będzie więcej modeli wykonanych na poziomie zasługującym na wyróżnienie</w:t>
      </w:r>
      <w:r w:rsidR="00E812C7" w:rsidRPr="0003614F">
        <w:rPr>
          <w:sz w:val="24"/>
          <w:szCs w:val="24"/>
        </w:rPr>
        <w:t>.</w:t>
      </w:r>
      <w:r w:rsidRPr="0003614F">
        <w:rPr>
          <w:sz w:val="24"/>
          <w:szCs w:val="24"/>
        </w:rPr>
        <w:t xml:space="preserve"> Zgłoszenie modelu i wzięcie udziału w </w:t>
      </w:r>
      <w:r w:rsidR="00B25321" w:rsidRPr="0003614F">
        <w:rPr>
          <w:sz w:val="24"/>
          <w:szCs w:val="24"/>
        </w:rPr>
        <w:t>Mityngu</w:t>
      </w:r>
      <w:r w:rsidRPr="0003614F">
        <w:rPr>
          <w:sz w:val="24"/>
          <w:szCs w:val="24"/>
        </w:rPr>
        <w:t xml:space="preserve"> lub w konkursie oznacza akceptację postanowień powyższych Regulaminów. Werdykt Komisji Sędziowskich jest ostateczny i nie podlega oprotestowaniu. </w:t>
      </w:r>
    </w:p>
    <w:p w14:paraId="6AA48695" w14:textId="77777777" w:rsidR="0003614F" w:rsidRDefault="0003614F" w:rsidP="0003614F">
      <w:pPr>
        <w:pStyle w:val="Akapitzlist"/>
        <w:spacing w:line="276" w:lineRule="auto"/>
        <w:rPr>
          <w:rFonts w:cstheme="minorHAnsi"/>
          <w:b/>
          <w:bCs/>
          <w:sz w:val="24"/>
          <w:szCs w:val="24"/>
        </w:rPr>
      </w:pPr>
    </w:p>
    <w:p w14:paraId="5465CBD0" w14:textId="60DE86EC" w:rsidR="0003614F" w:rsidRDefault="0003614F" w:rsidP="0003614F">
      <w:pPr>
        <w:pStyle w:val="Akapitzlist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3614F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2</w:t>
      </w:r>
    </w:p>
    <w:p w14:paraId="7A7DD022" w14:textId="1D928BE2" w:rsidR="0003614F" w:rsidRPr="0003614F" w:rsidRDefault="0003614F" w:rsidP="0003614F">
      <w:pPr>
        <w:pStyle w:val="Akapitzlist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KLASY STARTOWE</w:t>
      </w:r>
    </w:p>
    <w:p w14:paraId="31FC69C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5D1C19F9" w14:textId="5F4A48D8" w:rsidR="00010EBC" w:rsidRPr="0003614F" w:rsidRDefault="00010EBC" w:rsidP="0003614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KLASY STARTOWE DLA JUNIORÓW I SENIORÓW</w:t>
      </w:r>
    </w:p>
    <w:p w14:paraId="1A1D4179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S1 samoloty 1:32 i większe</w:t>
      </w:r>
    </w:p>
    <w:p w14:paraId="6F657487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S2tz samoloty o napędzie tłokowym 1:48 gotowe do lotu</w:t>
      </w:r>
    </w:p>
    <w:p w14:paraId="22345A61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S2to samoloty o napędzie tłokowym 1:48 otwarta</w:t>
      </w:r>
    </w:p>
    <w:p w14:paraId="4D7BEE1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S2oz samoloty o napędzie odrzutowym 1:48 gotowe do lotu</w:t>
      </w:r>
    </w:p>
    <w:p w14:paraId="266AB530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S2oo samoloty o napędzie odrzutowym 1:48 otwarta</w:t>
      </w:r>
    </w:p>
    <w:p w14:paraId="66B5C66E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S3z samoloty 1:72, gotowe do lotu</w:t>
      </w:r>
    </w:p>
    <w:p w14:paraId="668A5B8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S4o samoloty 1:72, otwarta</w:t>
      </w:r>
    </w:p>
    <w:p w14:paraId="64E71825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S5 samoloty do 1921 r., 1:72</w:t>
      </w:r>
    </w:p>
    <w:p w14:paraId="1096412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S6 samoloty do 1921 r., 1:48 i większe</w:t>
      </w:r>
    </w:p>
    <w:p w14:paraId="6F4F06E1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S7 samoloty wojskowe 1:144</w:t>
      </w:r>
    </w:p>
    <w:p w14:paraId="45C7D408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S8 samoloty cywilne (bez podziału na skale)</w:t>
      </w:r>
    </w:p>
    <w:p w14:paraId="1E1E1F22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lastRenderedPageBreak/>
        <w:t>S9 szybowce cywilne (bez podziału na skale)</w:t>
      </w:r>
    </w:p>
    <w:p w14:paraId="049D283B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S10 śmigłowce 1:72</w:t>
      </w:r>
    </w:p>
    <w:p w14:paraId="1C1D20D9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S11 śmigłowce 1:48 i większe</w:t>
      </w:r>
    </w:p>
    <w:p w14:paraId="2481EE44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DS dioramy lotnicze</w:t>
      </w:r>
    </w:p>
    <w:p w14:paraId="279E5A7B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PG1 pojazdy wojskowe gąsienicowe – 1/72, 1/48, gotowe do boju</w:t>
      </w:r>
    </w:p>
    <w:p w14:paraId="0101E7DF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PG2 pojazdy wojskowe gąsienicowe – 1/72, 1/48, otwarta</w:t>
      </w:r>
    </w:p>
    <w:p w14:paraId="4128F88E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PG11 pojazdy wojskowe gąsienicowe – 1/35 i większe, gotowe do boju</w:t>
      </w:r>
    </w:p>
    <w:p w14:paraId="5BD42F4F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PG12 pojazdy wojskowe gąsienicowe – 1/35 i większe, otwarta</w:t>
      </w:r>
    </w:p>
    <w:p w14:paraId="7627D931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PG3 pojazdy wojskowe kołowe – wszystkie skale, gotowe do boju</w:t>
      </w:r>
    </w:p>
    <w:p w14:paraId="71C4116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PG4 pojazdy wojskowe kołowe – wszystkie skale, otwarta</w:t>
      </w:r>
    </w:p>
    <w:p w14:paraId="09DD80B5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DL dioramy lądowe</w:t>
      </w:r>
    </w:p>
    <w:p w14:paraId="119F47D8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M motocykle</w:t>
      </w:r>
    </w:p>
    <w:p w14:paraId="2693E3C4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PCO pojazdy cywilne osobowe</w:t>
      </w:r>
    </w:p>
    <w:p w14:paraId="129595D2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PCC pojazdy cywilne ciężarowe lub techniczne</w:t>
      </w:r>
    </w:p>
    <w:p w14:paraId="0FA154EF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PWR pojazdy wyścigowe i klasy WRC</w:t>
      </w:r>
    </w:p>
    <w:p w14:paraId="3B441EC7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F1 figurki historyczne – polscy piloci</w:t>
      </w:r>
    </w:p>
    <w:p w14:paraId="3F5D9CD9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F2 figurki historyczne, otwarta</w:t>
      </w:r>
    </w:p>
    <w:p w14:paraId="05570189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 xml:space="preserve">SF modele </w:t>
      </w:r>
      <w:proofErr w:type="spellStart"/>
      <w:r w:rsidRPr="00010EBC">
        <w:rPr>
          <w:sz w:val="24"/>
          <w:szCs w:val="24"/>
        </w:rPr>
        <w:t>sci</w:t>
      </w:r>
      <w:proofErr w:type="spellEnd"/>
      <w:r w:rsidRPr="00010EBC">
        <w:rPr>
          <w:sz w:val="24"/>
          <w:szCs w:val="24"/>
        </w:rPr>
        <w:t>-fi</w:t>
      </w:r>
    </w:p>
    <w:p w14:paraId="75E289EE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 xml:space="preserve">SFF figurki </w:t>
      </w:r>
      <w:proofErr w:type="spellStart"/>
      <w:r w:rsidRPr="00010EBC">
        <w:rPr>
          <w:sz w:val="24"/>
          <w:szCs w:val="24"/>
        </w:rPr>
        <w:t>sci</w:t>
      </w:r>
      <w:proofErr w:type="spellEnd"/>
      <w:r w:rsidRPr="00010EBC">
        <w:rPr>
          <w:sz w:val="24"/>
          <w:szCs w:val="24"/>
        </w:rPr>
        <w:t>-fi</w:t>
      </w:r>
    </w:p>
    <w:p w14:paraId="0ED27343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O1 modele statków i okrętów, skala od 1:1 do 1:400</w:t>
      </w:r>
    </w:p>
    <w:p w14:paraId="3A9C984C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O2 modele statków i okrętów, skala 1:401 i mniejsze</w:t>
      </w:r>
    </w:p>
    <w:p w14:paraId="248B75FA" w14:textId="77777777" w:rsid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U uśmiechnij się (wszystko, co śmieszne i niezwykle)</w:t>
      </w:r>
    </w:p>
    <w:p w14:paraId="6652E3A6" w14:textId="77777777" w:rsidR="0011759F" w:rsidRPr="00010EBC" w:rsidRDefault="0011759F" w:rsidP="00010EBC">
      <w:pPr>
        <w:spacing w:line="276" w:lineRule="auto"/>
        <w:jc w:val="both"/>
        <w:rPr>
          <w:sz w:val="24"/>
          <w:szCs w:val="24"/>
        </w:rPr>
      </w:pPr>
    </w:p>
    <w:p w14:paraId="1539AD8C" w14:textId="17537E11" w:rsidR="00010EBC" w:rsidRPr="0003614F" w:rsidRDefault="00010EBC" w:rsidP="0003614F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KLASY STARTOWE DLA MŁODZIKÓW</w:t>
      </w:r>
    </w:p>
    <w:p w14:paraId="60C39066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49879044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SMM samoloty skala 1:72</w:t>
      </w:r>
    </w:p>
    <w:p w14:paraId="70B65A2A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SDM samoloty skala 1:48</w:t>
      </w:r>
    </w:p>
    <w:p w14:paraId="1EADF8D1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PMM pojazdy wojskowe kołowe i gąsienicowe skala 1:72</w:t>
      </w:r>
    </w:p>
    <w:p w14:paraId="132F31A3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lastRenderedPageBreak/>
        <w:t>PDM pojazdy wojskowe kołowe i gąsienicowe skala 1:35</w:t>
      </w:r>
    </w:p>
    <w:p w14:paraId="148FE72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DM dioramy bez podziału na skalę i tematykę</w:t>
      </w:r>
    </w:p>
    <w:p w14:paraId="6FA45C39" w14:textId="77777777" w:rsid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IM wszystko inne co chcielibyście pokazać</w:t>
      </w:r>
    </w:p>
    <w:p w14:paraId="162E8234" w14:textId="77777777" w:rsidR="00636FC4" w:rsidRPr="00010EBC" w:rsidRDefault="00636FC4" w:rsidP="00010EBC">
      <w:pPr>
        <w:spacing w:line="276" w:lineRule="auto"/>
        <w:jc w:val="both"/>
        <w:rPr>
          <w:sz w:val="24"/>
          <w:szCs w:val="24"/>
        </w:rPr>
      </w:pPr>
    </w:p>
    <w:p w14:paraId="5FC472AF" w14:textId="0BE26053" w:rsidR="0003614F" w:rsidRDefault="0003614F" w:rsidP="0003614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3</w:t>
      </w:r>
    </w:p>
    <w:p w14:paraId="0F72DD5D" w14:textId="48D13727" w:rsidR="00010EBC" w:rsidRPr="0003614F" w:rsidRDefault="00010EBC" w:rsidP="0003614F">
      <w:pPr>
        <w:spacing w:line="276" w:lineRule="auto"/>
        <w:jc w:val="center"/>
        <w:rPr>
          <w:b/>
          <w:bCs/>
          <w:sz w:val="24"/>
          <w:szCs w:val="24"/>
        </w:rPr>
      </w:pPr>
      <w:r w:rsidRPr="0003614F">
        <w:rPr>
          <w:b/>
          <w:bCs/>
          <w:sz w:val="24"/>
          <w:szCs w:val="24"/>
        </w:rPr>
        <w:t>ZASADY OCENY MODELI</w:t>
      </w:r>
    </w:p>
    <w:p w14:paraId="44A2E691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5A4314CA" w14:textId="7F2A797D" w:rsidR="00010EBC" w:rsidRPr="0003614F" w:rsidRDefault="00010EBC" w:rsidP="0003614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Modele będą oceniane według zasady „podoba się – nie podoba się”. W czasie oceny komisja będzie jednak zwracać szczególnie uwagę na:</w:t>
      </w:r>
    </w:p>
    <w:p w14:paraId="5A81617F" w14:textId="77777777" w:rsidR="00010EBC" w:rsidRPr="00DE32F0" w:rsidRDefault="00010EBC" w:rsidP="0003614F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DE32F0">
        <w:rPr>
          <w:sz w:val="24"/>
          <w:szCs w:val="24"/>
        </w:rPr>
        <w:t>staranność wykonania oraz poprawność geometryczną</w:t>
      </w:r>
    </w:p>
    <w:p w14:paraId="3086365B" w14:textId="657FF8E1" w:rsidR="00010EBC" w:rsidRPr="00DE32F0" w:rsidRDefault="00010EBC" w:rsidP="0003614F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DE32F0">
        <w:rPr>
          <w:sz w:val="24"/>
          <w:szCs w:val="24"/>
        </w:rPr>
        <w:t>stopień skomplikowania modelu</w:t>
      </w:r>
    </w:p>
    <w:p w14:paraId="27E00625" w14:textId="2789EFAD" w:rsidR="00010EBC" w:rsidRPr="00DE32F0" w:rsidRDefault="00010EBC" w:rsidP="0003614F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DE32F0">
        <w:rPr>
          <w:sz w:val="24"/>
          <w:szCs w:val="24"/>
        </w:rPr>
        <w:t>malowanie i oznakowanie</w:t>
      </w:r>
    </w:p>
    <w:p w14:paraId="3D65214D" w14:textId="1D25808F" w:rsidR="00636FC4" w:rsidRDefault="00010EBC" w:rsidP="0003614F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DE32F0">
        <w:rPr>
          <w:sz w:val="24"/>
          <w:szCs w:val="24"/>
        </w:rPr>
        <w:t>wkład pracy własne</w:t>
      </w:r>
      <w:r w:rsidR="000743A0">
        <w:rPr>
          <w:sz w:val="24"/>
          <w:szCs w:val="24"/>
        </w:rPr>
        <w:t>j</w:t>
      </w:r>
    </w:p>
    <w:p w14:paraId="33435EDA" w14:textId="20C7E918" w:rsidR="00010EBC" w:rsidRDefault="00010EBC" w:rsidP="0003614F">
      <w:pPr>
        <w:spacing w:line="276" w:lineRule="auto"/>
        <w:ind w:left="709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Uwaga: jeżeli waloryzowana część modelu jest ukryta w środku modelu modelarz chcący zwrócić uwagę na waloryzacje powinien dołączyć dokumentację fotograficzną z etapu budowy waloryzacji.</w:t>
      </w:r>
    </w:p>
    <w:p w14:paraId="3B7863B7" w14:textId="77777777" w:rsidR="0003614F" w:rsidRPr="00010EBC" w:rsidRDefault="0003614F" w:rsidP="00010EBC">
      <w:pPr>
        <w:spacing w:line="276" w:lineRule="auto"/>
        <w:jc w:val="both"/>
        <w:rPr>
          <w:sz w:val="24"/>
          <w:szCs w:val="24"/>
        </w:rPr>
      </w:pPr>
    </w:p>
    <w:p w14:paraId="58A94092" w14:textId="4E6C6A36" w:rsidR="00010EBC" w:rsidRDefault="00010EBC" w:rsidP="0003614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W klasie figurek historycznych dodatkowym atutem będzie dołączone zdjęcie historyczne, na którym wzorowana była przedstawiana sylwetka.</w:t>
      </w:r>
    </w:p>
    <w:p w14:paraId="6070DED7" w14:textId="77777777" w:rsidR="0003614F" w:rsidRPr="0003614F" w:rsidRDefault="0003614F" w:rsidP="0003614F">
      <w:pPr>
        <w:pStyle w:val="Akapitzlist"/>
        <w:spacing w:line="276" w:lineRule="auto"/>
        <w:jc w:val="both"/>
        <w:rPr>
          <w:sz w:val="24"/>
          <w:szCs w:val="24"/>
        </w:rPr>
      </w:pPr>
    </w:p>
    <w:p w14:paraId="7411C74A" w14:textId="6521DA8F" w:rsidR="00010EBC" w:rsidRPr="0003614F" w:rsidRDefault="00010EBC" w:rsidP="0003614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 xml:space="preserve">Komisje sędziowskie będą się składać z min. 3 osób. Obowiązuje zasada </w:t>
      </w:r>
      <w:r w:rsidR="00B25321" w:rsidRPr="0003614F">
        <w:rPr>
          <w:sz w:val="24"/>
          <w:szCs w:val="24"/>
        </w:rPr>
        <w:t>niesędziowania</w:t>
      </w:r>
      <w:r w:rsidRPr="0003614F">
        <w:rPr>
          <w:sz w:val="24"/>
          <w:szCs w:val="24"/>
        </w:rPr>
        <w:t xml:space="preserve"> modeli przez osobę sędziego startującego w danej klasie startowej.</w:t>
      </w:r>
      <w:r w:rsidR="0003614F">
        <w:rPr>
          <w:sz w:val="24"/>
          <w:szCs w:val="24"/>
        </w:rPr>
        <w:br/>
      </w:r>
    </w:p>
    <w:p w14:paraId="3F600BA8" w14:textId="7F977ACE" w:rsidR="00010EBC" w:rsidRDefault="00010EBC" w:rsidP="0003614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Pożądane jest, aby osoby bezpośrednio związane z organizacją zawodów nie wystawiały modeli w konkursach.</w:t>
      </w:r>
    </w:p>
    <w:p w14:paraId="79BF663C" w14:textId="77777777" w:rsidR="0003614F" w:rsidRDefault="0003614F" w:rsidP="0003614F">
      <w:pPr>
        <w:pStyle w:val="Akapitzlist"/>
        <w:spacing w:line="276" w:lineRule="auto"/>
        <w:jc w:val="both"/>
        <w:rPr>
          <w:sz w:val="24"/>
          <w:szCs w:val="24"/>
        </w:rPr>
      </w:pPr>
    </w:p>
    <w:p w14:paraId="343C5A5E" w14:textId="6B7711A9" w:rsidR="0003614F" w:rsidRDefault="0003614F" w:rsidP="0003614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Dopuszcza się aby osoby z młodszych grup wiekowych startowały w starszych kategoriach (np. młodzik wystawia swoje prace w kategorii dla juniorów), sytuacja odwrotna jest niedopuszczalna.</w:t>
      </w:r>
    </w:p>
    <w:p w14:paraId="1AEA9344" w14:textId="77777777" w:rsidR="0003614F" w:rsidRPr="0003614F" w:rsidRDefault="0003614F" w:rsidP="0003614F">
      <w:pPr>
        <w:spacing w:line="276" w:lineRule="auto"/>
        <w:jc w:val="both"/>
        <w:rPr>
          <w:sz w:val="24"/>
          <w:szCs w:val="24"/>
        </w:rPr>
      </w:pPr>
    </w:p>
    <w:p w14:paraId="0602E127" w14:textId="77777777" w:rsidR="0003614F" w:rsidRDefault="0003614F" w:rsidP="0003614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Modele oceniane będą również pod kątem stopnia trudności wykonania zależną od  różnorodności materiałowej i charakterystykę obróbki poszczególnych materiałów.</w:t>
      </w:r>
    </w:p>
    <w:p w14:paraId="1B04DBBC" w14:textId="33950395" w:rsidR="0003614F" w:rsidRPr="0003614F" w:rsidRDefault="0003614F" w:rsidP="000361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br/>
      </w:r>
    </w:p>
    <w:p w14:paraId="0C4054E0" w14:textId="77777777" w:rsidR="0003614F" w:rsidRPr="0003614F" w:rsidRDefault="0003614F" w:rsidP="0003614F">
      <w:pPr>
        <w:spacing w:line="276" w:lineRule="auto"/>
        <w:jc w:val="both"/>
        <w:rPr>
          <w:sz w:val="24"/>
          <w:szCs w:val="24"/>
        </w:rPr>
      </w:pPr>
    </w:p>
    <w:p w14:paraId="377F4D02" w14:textId="77777777" w:rsidR="0003614F" w:rsidRPr="0003614F" w:rsidRDefault="0003614F" w:rsidP="0003614F">
      <w:pPr>
        <w:pStyle w:val="Akapitzlist"/>
        <w:spacing w:line="276" w:lineRule="auto"/>
        <w:jc w:val="both"/>
        <w:rPr>
          <w:sz w:val="24"/>
          <w:szCs w:val="24"/>
        </w:rPr>
      </w:pPr>
    </w:p>
    <w:p w14:paraId="29BA1274" w14:textId="6B3D3FB1" w:rsidR="0003614F" w:rsidRPr="0003614F" w:rsidRDefault="0003614F" w:rsidP="0003614F">
      <w:pPr>
        <w:pStyle w:val="Akapitzlist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3614F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4</w:t>
      </w:r>
    </w:p>
    <w:p w14:paraId="1BC48119" w14:textId="03B6294E" w:rsidR="0003614F" w:rsidRDefault="0003614F" w:rsidP="0003614F">
      <w:pPr>
        <w:pStyle w:val="Akapitzlis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NAGRODY</w:t>
      </w:r>
    </w:p>
    <w:p w14:paraId="6A95D714" w14:textId="77777777" w:rsidR="0003614F" w:rsidRPr="0003614F" w:rsidRDefault="0003614F" w:rsidP="0003614F">
      <w:pPr>
        <w:pStyle w:val="Akapitzlist"/>
        <w:spacing w:line="276" w:lineRule="auto"/>
        <w:jc w:val="center"/>
        <w:rPr>
          <w:sz w:val="24"/>
          <w:szCs w:val="24"/>
        </w:rPr>
      </w:pPr>
    </w:p>
    <w:p w14:paraId="0E1A834D" w14:textId="66448D99" w:rsidR="00010EBC" w:rsidRPr="0003614F" w:rsidRDefault="00010EBC" w:rsidP="00010EBC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Organizator przewiduje przyznanie 3 wyróżnień w każdej klasie startowej. Jedna osoba może otrzymać tylko jedno wyróżnienie w danej klasie.</w:t>
      </w:r>
    </w:p>
    <w:p w14:paraId="715390FC" w14:textId="6D90BC62" w:rsidR="00010EBC" w:rsidRPr="0003614F" w:rsidRDefault="00010EBC" w:rsidP="00010EBC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 xml:space="preserve">Pełna lista nagród specjalnych uzupełniana na bieżąco znajduje się na stronie </w:t>
      </w:r>
      <w:r w:rsidR="00E812C7" w:rsidRPr="0003614F">
        <w:rPr>
          <w:sz w:val="24"/>
          <w:szCs w:val="24"/>
        </w:rPr>
        <w:t>https://scale-modeling.com/</w:t>
      </w:r>
      <w:r w:rsidR="00E812C7" w:rsidRPr="0003614F">
        <w:rPr>
          <w:sz w:val="24"/>
          <w:szCs w:val="24"/>
        </w:rPr>
        <w:t xml:space="preserve"> </w:t>
      </w:r>
    </w:p>
    <w:p w14:paraId="2DEE14BA" w14:textId="7DA35FD5" w:rsidR="00010EBC" w:rsidRPr="0003614F" w:rsidRDefault="00010EBC" w:rsidP="0003614F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Fundatorzy nagród specjalnych proszeni są o zgłaszanie się do sekretariatu festiwalu w</w:t>
      </w:r>
      <w:r w:rsidR="0003614F">
        <w:rPr>
          <w:sz w:val="24"/>
          <w:szCs w:val="24"/>
        </w:rPr>
        <w:t> </w:t>
      </w:r>
      <w:r w:rsidRPr="0003614F">
        <w:rPr>
          <w:sz w:val="24"/>
          <w:szCs w:val="24"/>
        </w:rPr>
        <w:t>celu pobrania formularzy zgłoszeniowych następnie oddanie ich wypełnionych w</w:t>
      </w:r>
      <w:r w:rsidR="0003614F">
        <w:rPr>
          <w:sz w:val="24"/>
          <w:szCs w:val="24"/>
        </w:rPr>
        <w:t> </w:t>
      </w:r>
      <w:r w:rsidRPr="0003614F">
        <w:rPr>
          <w:sz w:val="24"/>
          <w:szCs w:val="24"/>
        </w:rPr>
        <w:t xml:space="preserve">sobotę </w:t>
      </w:r>
      <w:r w:rsidR="00373271" w:rsidRPr="0003614F">
        <w:rPr>
          <w:sz w:val="24"/>
          <w:szCs w:val="24"/>
        </w:rPr>
        <w:t>30</w:t>
      </w:r>
      <w:r w:rsidRPr="0003614F">
        <w:rPr>
          <w:sz w:val="24"/>
          <w:szCs w:val="24"/>
        </w:rPr>
        <w:t>.</w:t>
      </w:r>
      <w:r w:rsidR="00373271" w:rsidRPr="0003614F">
        <w:rPr>
          <w:sz w:val="24"/>
          <w:szCs w:val="24"/>
        </w:rPr>
        <w:t>09</w:t>
      </w:r>
      <w:r w:rsidRPr="0003614F">
        <w:rPr>
          <w:sz w:val="24"/>
          <w:szCs w:val="24"/>
        </w:rPr>
        <w:t>.20</w:t>
      </w:r>
      <w:r w:rsidR="00156C3E" w:rsidRPr="0003614F">
        <w:rPr>
          <w:sz w:val="24"/>
          <w:szCs w:val="24"/>
        </w:rPr>
        <w:t>2</w:t>
      </w:r>
      <w:r w:rsidR="00373271" w:rsidRPr="0003614F">
        <w:rPr>
          <w:sz w:val="24"/>
          <w:szCs w:val="24"/>
        </w:rPr>
        <w:t>3</w:t>
      </w:r>
      <w:r w:rsidR="000743A0" w:rsidRPr="0003614F">
        <w:rPr>
          <w:sz w:val="24"/>
          <w:szCs w:val="24"/>
        </w:rPr>
        <w:t xml:space="preserve"> </w:t>
      </w:r>
      <w:r w:rsidRPr="0003614F">
        <w:rPr>
          <w:sz w:val="24"/>
          <w:szCs w:val="24"/>
        </w:rPr>
        <w:t>r. do godz. 16:00</w:t>
      </w:r>
    </w:p>
    <w:p w14:paraId="219DDCBE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415F24DD" w14:textId="77777777" w:rsidR="0003614F" w:rsidRPr="00010EBC" w:rsidRDefault="0003614F" w:rsidP="0003614F">
      <w:pPr>
        <w:spacing w:line="276" w:lineRule="auto"/>
        <w:jc w:val="both"/>
        <w:rPr>
          <w:sz w:val="24"/>
          <w:szCs w:val="24"/>
        </w:rPr>
      </w:pPr>
    </w:p>
    <w:p w14:paraId="7A160561" w14:textId="6A72DD0E" w:rsidR="0003614F" w:rsidRDefault="0003614F" w:rsidP="0003614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5</w:t>
      </w:r>
    </w:p>
    <w:p w14:paraId="35E8DC7B" w14:textId="6D2F34C2" w:rsidR="0003614F" w:rsidRDefault="0003614F" w:rsidP="0003614F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402A2F34" w14:textId="20B5B259" w:rsidR="00010EBC" w:rsidRPr="0003614F" w:rsidRDefault="00010EBC" w:rsidP="0003614F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>Wyboru kategorii dokonuje modelarz, jednak komisja sędziowska w porozumieniu z</w:t>
      </w:r>
      <w:r w:rsidR="0003614F">
        <w:rPr>
          <w:sz w:val="24"/>
          <w:szCs w:val="24"/>
        </w:rPr>
        <w:t> </w:t>
      </w:r>
      <w:r w:rsidRPr="0003614F">
        <w:rPr>
          <w:sz w:val="24"/>
          <w:szCs w:val="24"/>
        </w:rPr>
        <w:t>sędzią głównym może zmienić kategorię, w której wystawiony jest model.</w:t>
      </w:r>
      <w:r w:rsidR="0003614F">
        <w:rPr>
          <w:sz w:val="24"/>
          <w:szCs w:val="24"/>
        </w:rPr>
        <w:br/>
      </w:r>
    </w:p>
    <w:p w14:paraId="17CF9E3F" w14:textId="3E592EF1" w:rsidR="00010EBC" w:rsidRPr="0003614F" w:rsidRDefault="00010EBC" w:rsidP="0003614F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3614F">
        <w:rPr>
          <w:sz w:val="24"/>
          <w:szCs w:val="24"/>
        </w:rPr>
        <w:t xml:space="preserve">Modele można zgłaszać elektronicznie do dnia </w:t>
      </w:r>
      <w:r w:rsidR="00B25321" w:rsidRPr="0003614F">
        <w:rPr>
          <w:sz w:val="24"/>
          <w:szCs w:val="24"/>
        </w:rPr>
        <w:t>2</w:t>
      </w:r>
      <w:r w:rsidR="00373271" w:rsidRPr="0003614F">
        <w:rPr>
          <w:sz w:val="24"/>
          <w:szCs w:val="24"/>
        </w:rPr>
        <w:t>8</w:t>
      </w:r>
      <w:r w:rsidRPr="0003614F">
        <w:rPr>
          <w:sz w:val="24"/>
          <w:szCs w:val="24"/>
        </w:rPr>
        <w:t>.</w:t>
      </w:r>
      <w:r w:rsidR="00156C3E" w:rsidRPr="0003614F">
        <w:rPr>
          <w:sz w:val="24"/>
          <w:szCs w:val="24"/>
        </w:rPr>
        <w:t>09</w:t>
      </w:r>
      <w:r w:rsidRPr="0003614F">
        <w:rPr>
          <w:sz w:val="24"/>
          <w:szCs w:val="24"/>
        </w:rPr>
        <w:t>.20</w:t>
      </w:r>
      <w:r w:rsidR="00156C3E" w:rsidRPr="0003614F">
        <w:rPr>
          <w:sz w:val="24"/>
          <w:szCs w:val="24"/>
        </w:rPr>
        <w:t>2</w:t>
      </w:r>
      <w:r w:rsidR="00373271" w:rsidRPr="0003614F">
        <w:rPr>
          <w:sz w:val="24"/>
          <w:szCs w:val="24"/>
        </w:rPr>
        <w:t>3</w:t>
      </w:r>
      <w:r w:rsidRPr="0003614F">
        <w:rPr>
          <w:sz w:val="24"/>
          <w:szCs w:val="24"/>
        </w:rPr>
        <w:t xml:space="preserve"> do godziny 23:59 poprzez specjalnie przygotowany formularz na stronie konkursu w Systemie Obsługi Wydarzeń Modelarskich </w:t>
      </w:r>
      <w:proofErr w:type="spellStart"/>
      <w:r w:rsidRPr="0003614F">
        <w:rPr>
          <w:sz w:val="24"/>
          <w:szCs w:val="24"/>
        </w:rPr>
        <w:t>Scale</w:t>
      </w:r>
      <w:proofErr w:type="spellEnd"/>
      <w:r w:rsidRPr="0003614F">
        <w:rPr>
          <w:sz w:val="24"/>
          <w:szCs w:val="24"/>
        </w:rPr>
        <w:t xml:space="preserve"> Modeling</w:t>
      </w:r>
      <w:r w:rsidR="00B25321" w:rsidRPr="0003614F">
        <w:rPr>
          <w:sz w:val="24"/>
          <w:szCs w:val="24"/>
        </w:rPr>
        <w:t xml:space="preserve"> </w:t>
      </w:r>
      <w:r w:rsidRPr="0003614F">
        <w:rPr>
          <w:sz w:val="24"/>
          <w:szCs w:val="24"/>
        </w:rPr>
        <w:t xml:space="preserve">– zakładka „Zawodnicy”. W tym celu należy zalogować się na swoje konto </w:t>
      </w:r>
      <w:r w:rsidR="00B25321" w:rsidRPr="0003614F">
        <w:rPr>
          <w:sz w:val="24"/>
          <w:szCs w:val="24"/>
        </w:rPr>
        <w:t>wydarzenia</w:t>
      </w:r>
      <w:r w:rsidRPr="0003614F">
        <w:rPr>
          <w:sz w:val="24"/>
          <w:szCs w:val="24"/>
        </w:rPr>
        <w:t>.</w:t>
      </w:r>
    </w:p>
    <w:p w14:paraId="32815B9B" w14:textId="269CE423" w:rsid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3950FF93" w14:textId="665C7406" w:rsidR="0003614F" w:rsidRDefault="0003614F" w:rsidP="00010E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544496DD" w14:textId="29CF5710" w:rsidR="00373271" w:rsidRDefault="0003614F" w:rsidP="000361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A9C8B2" w14:textId="77777777" w:rsidR="00373271" w:rsidRPr="00010EBC" w:rsidRDefault="00373271" w:rsidP="00010EBC">
      <w:pPr>
        <w:spacing w:line="276" w:lineRule="auto"/>
        <w:jc w:val="both"/>
        <w:rPr>
          <w:sz w:val="24"/>
          <w:szCs w:val="24"/>
        </w:rPr>
      </w:pPr>
    </w:p>
    <w:p w14:paraId="3718DCFC" w14:textId="3882CC7F" w:rsidR="00010EBC" w:rsidRPr="0089716E" w:rsidRDefault="00010EBC" w:rsidP="00010EBC">
      <w:pPr>
        <w:spacing w:line="276" w:lineRule="auto"/>
        <w:jc w:val="both"/>
        <w:rPr>
          <w:b/>
          <w:bCs/>
          <w:sz w:val="24"/>
          <w:szCs w:val="24"/>
        </w:rPr>
      </w:pPr>
      <w:r w:rsidRPr="0089716E">
        <w:rPr>
          <w:b/>
          <w:bCs/>
          <w:sz w:val="24"/>
          <w:szCs w:val="24"/>
        </w:rPr>
        <w:t>PROGRAM IMPREZY</w:t>
      </w:r>
    </w:p>
    <w:p w14:paraId="3EB5240C" w14:textId="529A8010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 xml:space="preserve">SOBOTA </w:t>
      </w:r>
      <w:r w:rsidR="00E812C7">
        <w:rPr>
          <w:sz w:val="24"/>
          <w:szCs w:val="24"/>
        </w:rPr>
        <w:t>30</w:t>
      </w:r>
      <w:r w:rsidRPr="00010EBC">
        <w:rPr>
          <w:sz w:val="24"/>
          <w:szCs w:val="24"/>
        </w:rPr>
        <w:t>.</w:t>
      </w:r>
      <w:r w:rsidR="00373271">
        <w:rPr>
          <w:sz w:val="24"/>
          <w:szCs w:val="24"/>
        </w:rPr>
        <w:t>09</w:t>
      </w:r>
      <w:r w:rsidRPr="00010EBC">
        <w:rPr>
          <w:sz w:val="24"/>
          <w:szCs w:val="24"/>
        </w:rPr>
        <w:t>.20</w:t>
      </w:r>
      <w:r w:rsidR="00DE32F0">
        <w:rPr>
          <w:sz w:val="24"/>
          <w:szCs w:val="24"/>
        </w:rPr>
        <w:t>2</w:t>
      </w:r>
      <w:r w:rsidR="00373271">
        <w:rPr>
          <w:sz w:val="24"/>
          <w:szCs w:val="24"/>
        </w:rPr>
        <w:t>3</w:t>
      </w:r>
    </w:p>
    <w:p w14:paraId="4634A465" w14:textId="21C26434" w:rsidR="00010EBC" w:rsidRPr="00010EBC" w:rsidRDefault="00E33254" w:rsidP="008971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10EBC" w:rsidRPr="00010EBC">
        <w:rPr>
          <w:sz w:val="24"/>
          <w:szCs w:val="24"/>
        </w:rPr>
        <w:t>:00 – 12:00 przyjmowanie modeli</w:t>
      </w:r>
    </w:p>
    <w:p w14:paraId="6C938DD5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</w:p>
    <w:p w14:paraId="73B507BB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12:30 oficjalne otwarcie zawodów</w:t>
      </w:r>
    </w:p>
    <w:p w14:paraId="279B42C7" w14:textId="391A40EE" w:rsidR="00F508E2" w:rsidRDefault="00F508E2" w:rsidP="008971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13.00 przelot i lądowanie latając</w:t>
      </w:r>
      <w:r w:rsidR="00373271">
        <w:rPr>
          <w:sz w:val="24"/>
          <w:szCs w:val="24"/>
        </w:rPr>
        <w:t>ych</w:t>
      </w:r>
      <w:r>
        <w:rPr>
          <w:sz w:val="24"/>
          <w:szCs w:val="24"/>
        </w:rPr>
        <w:t xml:space="preserve"> replik samolot</w:t>
      </w:r>
      <w:r w:rsidR="00373271">
        <w:rPr>
          <w:sz w:val="24"/>
          <w:szCs w:val="24"/>
        </w:rPr>
        <w:t>ów</w:t>
      </w:r>
      <w:r>
        <w:rPr>
          <w:sz w:val="24"/>
          <w:szCs w:val="24"/>
        </w:rPr>
        <w:t xml:space="preserve"> RWD </w:t>
      </w:r>
      <w:r w:rsidR="00373271">
        <w:rPr>
          <w:sz w:val="24"/>
          <w:szCs w:val="24"/>
        </w:rPr>
        <w:t xml:space="preserve">– 5 bis oraz </w:t>
      </w:r>
      <w:proofErr w:type="spellStart"/>
      <w:r w:rsidR="00373271">
        <w:rPr>
          <w:sz w:val="24"/>
          <w:szCs w:val="24"/>
        </w:rPr>
        <w:t>Piper</w:t>
      </w:r>
      <w:proofErr w:type="spellEnd"/>
      <w:r w:rsidR="00373271">
        <w:rPr>
          <w:sz w:val="24"/>
          <w:szCs w:val="24"/>
        </w:rPr>
        <w:t xml:space="preserve"> </w:t>
      </w:r>
      <w:proofErr w:type="spellStart"/>
      <w:r w:rsidR="00373271">
        <w:rPr>
          <w:sz w:val="24"/>
          <w:szCs w:val="24"/>
        </w:rPr>
        <w:t>Cub</w:t>
      </w:r>
      <w:proofErr w:type="spellEnd"/>
    </w:p>
    <w:p w14:paraId="3CA019A3" w14:textId="3F39C786" w:rsidR="00F508E2" w:rsidRDefault="00F508E2" w:rsidP="0089716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13.30 prelekcja </w:t>
      </w:r>
    </w:p>
    <w:p w14:paraId="26E5701A" w14:textId="39EADA86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</w:t>
      </w:r>
      <w:r w:rsidR="00F508E2">
        <w:rPr>
          <w:sz w:val="24"/>
          <w:szCs w:val="24"/>
        </w:rPr>
        <w:t>4</w:t>
      </w:r>
      <w:r w:rsidRPr="00010EBC">
        <w:rPr>
          <w:sz w:val="24"/>
          <w:szCs w:val="24"/>
        </w:rPr>
        <w:t>:</w:t>
      </w:r>
      <w:r w:rsidR="00F508E2">
        <w:rPr>
          <w:sz w:val="24"/>
          <w:szCs w:val="24"/>
        </w:rPr>
        <w:t>0</w:t>
      </w:r>
      <w:r w:rsidRPr="00010EBC">
        <w:rPr>
          <w:sz w:val="24"/>
          <w:szCs w:val="24"/>
        </w:rPr>
        <w:t xml:space="preserve">0 do zamknięcia muzeum o godz. 17.00 – zwiedzanie wystaw </w:t>
      </w:r>
      <w:r w:rsidR="000743A0">
        <w:rPr>
          <w:sz w:val="24"/>
          <w:szCs w:val="24"/>
        </w:rPr>
        <w:t>przez</w:t>
      </w:r>
    </w:p>
    <w:p w14:paraId="4B0A5B94" w14:textId="32C75FD3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 xml:space="preserve">zawodników </w:t>
      </w:r>
      <w:r w:rsidR="00AE546B">
        <w:rPr>
          <w:sz w:val="24"/>
          <w:szCs w:val="24"/>
        </w:rPr>
        <w:t>plus wykłady otwarte na auli.</w:t>
      </w:r>
    </w:p>
    <w:p w14:paraId="67681734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</w:p>
    <w:p w14:paraId="1F4F08F3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15:00 ocena i sędziowanie modeli</w:t>
      </w:r>
    </w:p>
    <w:p w14:paraId="36170AB3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</w:p>
    <w:p w14:paraId="2D024640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16:00 zwrot formularzy zgłoszeniowych przez fundatorów nagród specjalnych</w:t>
      </w:r>
    </w:p>
    <w:p w14:paraId="4B4DDB31" w14:textId="77777777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</w:p>
    <w:p w14:paraId="04DECDC2" w14:textId="542DFD9B" w:rsidR="00010EBC" w:rsidRPr="00010EBC" w:rsidRDefault="00010EBC" w:rsidP="0089716E">
      <w:pPr>
        <w:spacing w:after="0"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</w:t>
      </w:r>
      <w:r w:rsidR="00E33254">
        <w:rPr>
          <w:sz w:val="24"/>
          <w:szCs w:val="24"/>
        </w:rPr>
        <w:t>7</w:t>
      </w:r>
      <w:r w:rsidRPr="00010EBC">
        <w:rPr>
          <w:sz w:val="24"/>
          <w:szCs w:val="24"/>
        </w:rPr>
        <w:t>:00 zamknięcie terenu wystawy modelarskiej</w:t>
      </w:r>
    </w:p>
    <w:p w14:paraId="2D5DF24A" w14:textId="735CFD4C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0824CA3E" w14:textId="77777777" w:rsidR="00010EBC" w:rsidRPr="00BD706D" w:rsidRDefault="00010EBC" w:rsidP="00010EBC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D706D">
        <w:rPr>
          <w:color w:val="000000" w:themeColor="text1"/>
          <w:sz w:val="24"/>
          <w:szCs w:val="24"/>
        </w:rPr>
        <w:t>wydarzenia towarzyszące:</w:t>
      </w:r>
    </w:p>
    <w:p w14:paraId="66AC1C9A" w14:textId="4398318C" w:rsidR="00010EBC" w:rsidRPr="00BD706D" w:rsidRDefault="00373271" w:rsidP="00010EBC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 września</w:t>
      </w:r>
      <w:r w:rsidR="00010EBC" w:rsidRPr="00BD706D">
        <w:rPr>
          <w:color w:val="000000" w:themeColor="text1"/>
          <w:sz w:val="24"/>
          <w:szCs w:val="24"/>
        </w:rPr>
        <w:t xml:space="preserve"> – </w:t>
      </w:r>
      <w:r w:rsidR="00010EBC" w:rsidRPr="00BD706D">
        <w:rPr>
          <w:b/>
          <w:bCs/>
          <w:color w:val="000000" w:themeColor="text1"/>
          <w:sz w:val="24"/>
          <w:szCs w:val="24"/>
        </w:rPr>
        <w:t>sobota</w:t>
      </w:r>
    </w:p>
    <w:p w14:paraId="6477698D" w14:textId="77777777" w:rsidR="00373271" w:rsidRPr="00BD706D" w:rsidRDefault="00010EBC" w:rsidP="0037327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D706D">
        <w:rPr>
          <w:color w:val="000000" w:themeColor="text1"/>
          <w:sz w:val="24"/>
          <w:szCs w:val="24"/>
        </w:rPr>
        <w:t>1</w:t>
      </w:r>
      <w:r w:rsidR="00B55809">
        <w:rPr>
          <w:color w:val="000000" w:themeColor="text1"/>
          <w:sz w:val="24"/>
          <w:szCs w:val="24"/>
        </w:rPr>
        <w:t>4</w:t>
      </w:r>
      <w:r w:rsidRPr="00BD706D">
        <w:rPr>
          <w:color w:val="000000" w:themeColor="text1"/>
          <w:sz w:val="24"/>
          <w:szCs w:val="24"/>
        </w:rPr>
        <w:t>.</w:t>
      </w:r>
      <w:r w:rsidR="00B25321">
        <w:rPr>
          <w:color w:val="000000" w:themeColor="text1"/>
          <w:sz w:val="24"/>
          <w:szCs w:val="24"/>
        </w:rPr>
        <w:t>0</w:t>
      </w:r>
      <w:r w:rsidRPr="00BD706D">
        <w:rPr>
          <w:color w:val="000000" w:themeColor="text1"/>
          <w:sz w:val="24"/>
          <w:szCs w:val="24"/>
        </w:rPr>
        <w:t>0</w:t>
      </w:r>
      <w:r w:rsidR="00373271">
        <w:rPr>
          <w:color w:val="000000" w:themeColor="text1"/>
          <w:sz w:val="24"/>
          <w:szCs w:val="24"/>
        </w:rPr>
        <w:t xml:space="preserve">  - 16.00 wykłady otwarte </w:t>
      </w:r>
      <w:r w:rsidR="00373271" w:rsidRPr="00BD706D">
        <w:rPr>
          <w:color w:val="000000" w:themeColor="text1"/>
          <w:sz w:val="24"/>
          <w:szCs w:val="24"/>
        </w:rPr>
        <w:t>dla uczestników Mityngu i publiczności</w:t>
      </w:r>
    </w:p>
    <w:p w14:paraId="6F54FC3B" w14:textId="7EDFB62A" w:rsidR="0065319C" w:rsidRPr="00E812C7" w:rsidRDefault="00010EBC" w:rsidP="00010EBC">
      <w:pPr>
        <w:spacing w:line="276" w:lineRule="auto"/>
        <w:jc w:val="both"/>
      </w:pPr>
      <w:r w:rsidRPr="00673ABC">
        <w:rPr>
          <w:sz w:val="24"/>
          <w:szCs w:val="24"/>
        </w:rPr>
        <w:t>16</w:t>
      </w:r>
      <w:r w:rsidRPr="00E812C7">
        <w:rPr>
          <w:sz w:val="24"/>
          <w:szCs w:val="24"/>
        </w:rPr>
        <w:t>.</w:t>
      </w:r>
      <w:r w:rsidR="00E33254" w:rsidRPr="00E812C7">
        <w:rPr>
          <w:sz w:val="24"/>
          <w:szCs w:val="24"/>
        </w:rPr>
        <w:t>0</w:t>
      </w:r>
      <w:r w:rsidRPr="00E812C7">
        <w:rPr>
          <w:sz w:val="24"/>
          <w:szCs w:val="24"/>
        </w:rPr>
        <w:t>0</w:t>
      </w:r>
      <w:r w:rsidR="0065319C" w:rsidRPr="00E812C7">
        <w:rPr>
          <w:sz w:val="24"/>
          <w:szCs w:val="24"/>
        </w:rPr>
        <w:t xml:space="preserve"> </w:t>
      </w:r>
      <w:r w:rsidR="00B1270F" w:rsidRPr="00E812C7">
        <w:rPr>
          <w:sz w:val="24"/>
          <w:szCs w:val="24"/>
        </w:rPr>
        <w:t>– ognisko integracyjne</w:t>
      </w:r>
    </w:p>
    <w:p w14:paraId="1DE4D2C6" w14:textId="77777777" w:rsidR="00636FC4" w:rsidRPr="00673ABC" w:rsidRDefault="00636FC4" w:rsidP="00010EBC">
      <w:pPr>
        <w:spacing w:line="276" w:lineRule="auto"/>
        <w:jc w:val="both"/>
        <w:rPr>
          <w:sz w:val="24"/>
          <w:szCs w:val="24"/>
        </w:rPr>
      </w:pPr>
    </w:p>
    <w:p w14:paraId="2891473E" w14:textId="731EBCC6" w:rsidR="00010EBC" w:rsidRPr="00010EBC" w:rsidRDefault="00E812C7" w:rsidP="00010EB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706D">
        <w:rPr>
          <w:sz w:val="24"/>
          <w:szCs w:val="24"/>
        </w:rPr>
        <w:t xml:space="preserve"> Października - </w:t>
      </w:r>
      <w:r w:rsidR="00BD706D" w:rsidRPr="00BD706D">
        <w:rPr>
          <w:b/>
          <w:bCs/>
          <w:sz w:val="24"/>
          <w:szCs w:val="24"/>
        </w:rPr>
        <w:t>niedziela</w:t>
      </w:r>
      <w:r w:rsidR="00010EBC" w:rsidRPr="00010EBC">
        <w:rPr>
          <w:sz w:val="24"/>
          <w:szCs w:val="24"/>
        </w:rPr>
        <w:t xml:space="preserve"> </w:t>
      </w:r>
    </w:p>
    <w:p w14:paraId="35A5256E" w14:textId="124BC48D" w:rsidR="00010EBC" w:rsidRPr="008B0984" w:rsidRDefault="00010EBC" w:rsidP="00010EBC">
      <w:pPr>
        <w:spacing w:line="276" w:lineRule="auto"/>
        <w:jc w:val="both"/>
        <w:rPr>
          <w:sz w:val="24"/>
          <w:szCs w:val="24"/>
        </w:rPr>
      </w:pPr>
      <w:r w:rsidRPr="008B0984">
        <w:rPr>
          <w:sz w:val="24"/>
          <w:szCs w:val="24"/>
        </w:rPr>
        <w:t>9:30 – 13:30 zwiedzanie wystaw muzealnych – udział zawodników w wycieczce</w:t>
      </w:r>
      <w:r w:rsidR="0089716E" w:rsidRPr="008B0984">
        <w:rPr>
          <w:sz w:val="24"/>
          <w:szCs w:val="24"/>
        </w:rPr>
        <w:t xml:space="preserve"> </w:t>
      </w:r>
      <w:r w:rsidRPr="008B0984">
        <w:rPr>
          <w:sz w:val="24"/>
          <w:szCs w:val="24"/>
        </w:rPr>
        <w:t xml:space="preserve">autokarowej </w:t>
      </w:r>
      <w:r w:rsidR="0003614F">
        <w:rPr>
          <w:sz w:val="24"/>
          <w:szCs w:val="24"/>
        </w:rPr>
        <w:br/>
      </w:r>
      <w:r w:rsidRPr="008B0984">
        <w:rPr>
          <w:sz w:val="24"/>
          <w:szCs w:val="24"/>
        </w:rPr>
        <w:t>z przewodnikiem</w:t>
      </w:r>
    </w:p>
    <w:p w14:paraId="75F671EF" w14:textId="48E35D0F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14:00 rozdanie nagród oraz uroczyste zamknięcie zawodów</w:t>
      </w:r>
    </w:p>
    <w:p w14:paraId="0A7DD796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15.00 odbiór modeli</w:t>
      </w:r>
    </w:p>
    <w:p w14:paraId="06808232" w14:textId="2831AEA4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66F802E6" w14:textId="63DE99A2" w:rsidR="00010EBC" w:rsidRPr="0089716E" w:rsidRDefault="00010EBC" w:rsidP="00010EBC">
      <w:pPr>
        <w:spacing w:line="276" w:lineRule="auto"/>
        <w:jc w:val="both"/>
        <w:rPr>
          <w:b/>
          <w:bCs/>
          <w:sz w:val="24"/>
          <w:szCs w:val="24"/>
        </w:rPr>
      </w:pPr>
      <w:r w:rsidRPr="0089716E">
        <w:rPr>
          <w:b/>
          <w:bCs/>
          <w:sz w:val="24"/>
          <w:szCs w:val="24"/>
        </w:rPr>
        <w:t>IMPREZY TOWARZYSZĄCE</w:t>
      </w:r>
    </w:p>
    <w:p w14:paraId="741835BF" w14:textId="15058E24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wystawy klubowe</w:t>
      </w:r>
    </w:p>
    <w:p w14:paraId="347B1B28" w14:textId="674EF118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warsztaty modelarskie</w:t>
      </w:r>
      <w:r w:rsidR="00D472A0">
        <w:rPr>
          <w:sz w:val="24"/>
          <w:szCs w:val="24"/>
        </w:rPr>
        <w:t xml:space="preserve"> (Mała Akademia Modelarska</w:t>
      </w:r>
      <w:r w:rsidR="00DE57CE">
        <w:rPr>
          <w:sz w:val="24"/>
          <w:szCs w:val="24"/>
        </w:rPr>
        <w:t>)</w:t>
      </w:r>
    </w:p>
    <w:p w14:paraId="37CFE61F" w14:textId="25223808" w:rsidR="00F00D49" w:rsidRDefault="00010EBC" w:rsidP="00010EBC">
      <w:pPr>
        <w:spacing w:line="276" w:lineRule="auto"/>
        <w:jc w:val="both"/>
        <w:rPr>
          <w:sz w:val="24"/>
          <w:szCs w:val="24"/>
        </w:rPr>
      </w:pPr>
      <w:r w:rsidRPr="00F00D49">
        <w:rPr>
          <w:sz w:val="24"/>
          <w:szCs w:val="24"/>
        </w:rPr>
        <w:t xml:space="preserve">zwiedzanie Muzeum Sił </w:t>
      </w:r>
      <w:r w:rsidR="00E812C7">
        <w:rPr>
          <w:sz w:val="24"/>
          <w:szCs w:val="24"/>
        </w:rPr>
        <w:t>P</w:t>
      </w:r>
      <w:r w:rsidRPr="00F00D49">
        <w:rPr>
          <w:sz w:val="24"/>
          <w:szCs w:val="24"/>
        </w:rPr>
        <w:t xml:space="preserve">owietrznych w Dęblinie, </w:t>
      </w:r>
    </w:p>
    <w:p w14:paraId="79755ADD" w14:textId="51E0CAC6" w:rsidR="00010EBC" w:rsidRPr="00F00D49" w:rsidRDefault="00010EBC" w:rsidP="00010EBC">
      <w:pPr>
        <w:spacing w:line="276" w:lineRule="auto"/>
        <w:jc w:val="both"/>
        <w:rPr>
          <w:sz w:val="24"/>
          <w:szCs w:val="24"/>
        </w:rPr>
      </w:pPr>
      <w:r w:rsidRPr="00F00D49">
        <w:rPr>
          <w:sz w:val="24"/>
          <w:szCs w:val="24"/>
        </w:rPr>
        <w:t>zwiedzanie Lotniczej Akademii Wojskowej,</w:t>
      </w:r>
    </w:p>
    <w:p w14:paraId="3D6386DC" w14:textId="3DBC0515" w:rsidR="00010EBC" w:rsidRPr="00F00D49" w:rsidRDefault="00010EBC" w:rsidP="00F00D49">
      <w:pPr>
        <w:spacing w:line="276" w:lineRule="auto"/>
        <w:jc w:val="both"/>
        <w:rPr>
          <w:sz w:val="24"/>
          <w:szCs w:val="24"/>
        </w:rPr>
      </w:pPr>
      <w:r w:rsidRPr="00F00D49">
        <w:rPr>
          <w:sz w:val="24"/>
          <w:szCs w:val="24"/>
        </w:rPr>
        <w:lastRenderedPageBreak/>
        <w:t xml:space="preserve">wizyta w 41. Bazie Lotnictwa Szkolnego </w:t>
      </w:r>
    </w:p>
    <w:p w14:paraId="2E3980F6" w14:textId="77777777" w:rsid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1A30723C" w14:textId="63F0C405" w:rsidR="00010EBC" w:rsidRPr="0003614F" w:rsidRDefault="00010EBC" w:rsidP="00010EBC">
      <w:pPr>
        <w:spacing w:line="276" w:lineRule="auto"/>
        <w:jc w:val="both"/>
        <w:rPr>
          <w:b/>
          <w:bCs/>
          <w:sz w:val="24"/>
          <w:szCs w:val="24"/>
        </w:rPr>
      </w:pPr>
      <w:r w:rsidRPr="0003614F">
        <w:rPr>
          <w:b/>
          <w:bCs/>
          <w:sz w:val="24"/>
          <w:szCs w:val="24"/>
        </w:rPr>
        <w:t>GIEŁDA MODELARSKA</w:t>
      </w:r>
    </w:p>
    <w:p w14:paraId="309F08ED" w14:textId="6027781B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 xml:space="preserve">Giełda modelarska odbędzie się w sobotę w godzinach 10.00-16.00 (rozstawienie stoisk w godzinach 9.00-10.00) oraz w niedzielę od godziny 10.00-14.00 (złożenie stoisk do g. 16.30). Za stoiska organizatorzy </w:t>
      </w:r>
      <w:r w:rsidR="000743A0">
        <w:rPr>
          <w:sz w:val="24"/>
          <w:szCs w:val="24"/>
        </w:rPr>
        <w:t>pobierają opłatę 300 zł netto</w:t>
      </w:r>
      <w:r w:rsidR="000D5373">
        <w:rPr>
          <w:sz w:val="24"/>
          <w:szCs w:val="24"/>
        </w:rPr>
        <w:t>/</w:t>
      </w:r>
      <w:r w:rsidR="000743A0">
        <w:rPr>
          <w:sz w:val="24"/>
          <w:szCs w:val="24"/>
        </w:rPr>
        <w:t xml:space="preserve">stoisko </w:t>
      </w:r>
      <w:r w:rsidR="000D5373">
        <w:rPr>
          <w:sz w:val="24"/>
          <w:szCs w:val="24"/>
        </w:rPr>
        <w:t>9 m</w:t>
      </w:r>
      <w:r w:rsidR="000D5373" w:rsidRPr="000D5373">
        <w:rPr>
          <w:sz w:val="24"/>
          <w:szCs w:val="24"/>
          <w:vertAlign w:val="superscript"/>
        </w:rPr>
        <w:t>2</w:t>
      </w:r>
      <w:r w:rsidR="000D5373">
        <w:rPr>
          <w:sz w:val="24"/>
          <w:szCs w:val="24"/>
        </w:rPr>
        <w:t xml:space="preserve">. Opłata może zostać zmniejszona lub organizator z niej zrezygnuje, jeśli </w:t>
      </w:r>
      <w:r w:rsidRPr="00010EBC">
        <w:rPr>
          <w:sz w:val="24"/>
          <w:szCs w:val="24"/>
        </w:rPr>
        <w:t>właściciel stoisk</w:t>
      </w:r>
      <w:r w:rsidR="000D5373">
        <w:rPr>
          <w:sz w:val="24"/>
          <w:szCs w:val="24"/>
        </w:rPr>
        <w:t>a</w:t>
      </w:r>
      <w:r w:rsidRPr="00010EBC">
        <w:rPr>
          <w:sz w:val="24"/>
          <w:szCs w:val="24"/>
        </w:rPr>
        <w:t xml:space="preserve"> przeznacz</w:t>
      </w:r>
      <w:r w:rsidR="000D5373">
        <w:rPr>
          <w:sz w:val="24"/>
          <w:szCs w:val="24"/>
        </w:rPr>
        <w:t>y</w:t>
      </w:r>
      <w:r w:rsidRPr="00010EBC">
        <w:rPr>
          <w:sz w:val="24"/>
          <w:szCs w:val="24"/>
        </w:rPr>
        <w:t xml:space="preserve"> </w:t>
      </w:r>
      <w:r w:rsidR="000D5373">
        <w:rPr>
          <w:sz w:val="24"/>
          <w:szCs w:val="24"/>
        </w:rPr>
        <w:t xml:space="preserve">równowartość w sprzedawanych artykułach </w:t>
      </w:r>
      <w:r w:rsidRPr="00010EBC">
        <w:rPr>
          <w:sz w:val="24"/>
          <w:szCs w:val="24"/>
        </w:rPr>
        <w:t xml:space="preserve">do puli nagród dla uczestników mityngu. Rezerwacji stoiska należy dokonać nie później niż do dnia </w:t>
      </w:r>
      <w:r w:rsidR="00321D98">
        <w:rPr>
          <w:sz w:val="24"/>
          <w:szCs w:val="24"/>
        </w:rPr>
        <w:t>2</w:t>
      </w:r>
      <w:r w:rsidR="000B7377">
        <w:rPr>
          <w:sz w:val="24"/>
          <w:szCs w:val="24"/>
        </w:rPr>
        <w:t>8</w:t>
      </w:r>
      <w:r w:rsidR="00321D98">
        <w:rPr>
          <w:sz w:val="24"/>
          <w:szCs w:val="24"/>
        </w:rPr>
        <w:t xml:space="preserve"> września </w:t>
      </w:r>
      <w:r w:rsidRPr="00010EBC">
        <w:rPr>
          <w:sz w:val="24"/>
          <w:szCs w:val="24"/>
        </w:rPr>
        <w:t>20</w:t>
      </w:r>
      <w:r w:rsidR="00BD706D">
        <w:rPr>
          <w:sz w:val="24"/>
          <w:szCs w:val="24"/>
        </w:rPr>
        <w:t>2</w:t>
      </w:r>
      <w:r w:rsidR="000B7377">
        <w:rPr>
          <w:sz w:val="24"/>
          <w:szCs w:val="24"/>
        </w:rPr>
        <w:t>3</w:t>
      </w:r>
      <w:r w:rsidRPr="00010EBC">
        <w:rPr>
          <w:sz w:val="24"/>
          <w:szCs w:val="24"/>
        </w:rPr>
        <w:t>. Informacje dot. rezerwacji miejsca na stoisko – p. Jacek Zagożdżon j.zagozdzon@muzeumsp.pl, Ilość stoisk jest ograniczona.</w:t>
      </w:r>
    </w:p>
    <w:p w14:paraId="602644F6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37307B8B" w14:textId="77777777" w:rsidR="00010EBC" w:rsidRPr="0003614F" w:rsidRDefault="00010EBC" w:rsidP="00010EBC">
      <w:pPr>
        <w:spacing w:line="276" w:lineRule="auto"/>
        <w:jc w:val="both"/>
        <w:rPr>
          <w:b/>
          <w:bCs/>
          <w:sz w:val="24"/>
          <w:szCs w:val="24"/>
        </w:rPr>
      </w:pPr>
      <w:r w:rsidRPr="0003614F">
        <w:rPr>
          <w:b/>
          <w:bCs/>
          <w:sz w:val="24"/>
          <w:szCs w:val="24"/>
        </w:rPr>
        <w:t>INFORMACJA O PRZETWARZANIU DANYCH OSOBOWYCH</w:t>
      </w:r>
    </w:p>
    <w:p w14:paraId="5A0045BB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</w:p>
    <w:p w14:paraId="578006A7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 RODO informujemy, że:</w:t>
      </w:r>
    </w:p>
    <w:p w14:paraId="48158E69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Administratorem danych osobowych jest Muzeum Sił Powietrznych z siedzibą w Dęblinie, ul. Lotników Polskich 1, 08-350, nr telefonu 261 519 450.</w:t>
      </w:r>
    </w:p>
    <w:p w14:paraId="7E051AAC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Administrator wyznaczył Inspektora Ochrony Danych, z którym można się kontaktować pocztą elektroniczną na adres inspektor@muzeumsp.pl.</w:t>
      </w:r>
    </w:p>
    <w:p w14:paraId="24DD3218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Pani/Pana dane osobowe przetwarzane będą w celu zapewnienia Pani/Panu możliwości uczestnictwa w organizowanym wydarzeniu modelarskim, w tym opublikowania imienia i nazwiska oraz miejscowości na dyplomie oraz w zbiorczych wynikach konkursu przeprowadzonego w ramach organizowanego wydarzenia modelarskiego. Podstawą przetwarzania danych osobowych jest art. 6 ust. 1 lit. a ogólnego rozporządzenia o ochronie danych osobowych – zarejestrowanie się jest równoznaczne z wyrażeniem zgody na przetwarzanie danych osobowych.</w:t>
      </w:r>
    </w:p>
    <w:p w14:paraId="54D79510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Zdjęcia oraz filmy z wydarzenia przedstawiające Państwa osobę mogą zostać opublikowane w Internecie, prasie, telewizji, biuletynie informacyjnym MSP, materiałach promocyjnych i konferencyjnych w celu relacjonowania przebiegu wydarzenia oraz promowania wydarzenia. Podstawą przetwarzania danych osobowych jest art. 6 ust. 1 lit. a ogólnego rozporządzenia o ochronie danych osobowych.</w:t>
      </w:r>
    </w:p>
    <w:p w14:paraId="6D7E788D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 xml:space="preserve">Pani/Pana dane osobowe wskazane w pkt 3 mogą być przetwarzane przez rok od zakończenia wydarzenia jednak okres ten może być przedłużony o czas wynikający z przepisów prawa, </w:t>
      </w:r>
      <w:r w:rsidRPr="00010EBC">
        <w:rPr>
          <w:sz w:val="24"/>
          <w:szCs w:val="24"/>
        </w:rPr>
        <w:lastRenderedPageBreak/>
        <w:t>natomiast wskazane w pkt 4 do czasu ich usunięcia ze strony internetowej, profilu na Facebooku i innych lub wycofania zgody.</w:t>
      </w:r>
    </w:p>
    <w:p w14:paraId="27E3AF16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Odbiorcami Pani/Pana danych mogą być podmioty przetwarzające dane na zlecenie Administratora oraz osoby mające dostęp do wyników konkursu oraz zdjęć i filmów z wydarzenia.</w:t>
      </w:r>
    </w:p>
    <w:p w14:paraId="64C0AE31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W przypadku przetwarzania danych osobowych na podstawie udzielonej przez Panią/Pana zgody, posiada Pani/Pan prawo do cofnięcia zgody w dowolnym momencie, cofnięcie zgody nie ma wpływu na zgodność z prawem przetwarzania, którego dokonano na podstawie zgody przed jej cofnięciem.</w:t>
      </w:r>
    </w:p>
    <w:p w14:paraId="4EE7676A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Posiada Pani/Pan prawo dostępu do treści swoich danych oraz prawo ich sprostowania, usunięcia, ograniczenia przetwarzania, prawo do przenoszenia danych.</w:t>
      </w:r>
    </w:p>
    <w:p w14:paraId="1E7730A4" w14:textId="77777777" w:rsidR="00010EBC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Posiada Pan/Pani prawo wniesienia skargi do organu nadzorczego gdy uzna Pani/Pan, iż przetwarzanie danych osobowych Pani/Pana dotyczących narusza przepisy ogólnego rozporządzenia o ochronie danych osobowych;</w:t>
      </w:r>
    </w:p>
    <w:p w14:paraId="7C191E1B" w14:textId="5D91C2F7" w:rsidR="00633C06" w:rsidRPr="00010EBC" w:rsidRDefault="00010EBC" w:rsidP="00010EBC">
      <w:pPr>
        <w:spacing w:line="276" w:lineRule="auto"/>
        <w:jc w:val="both"/>
        <w:rPr>
          <w:sz w:val="24"/>
          <w:szCs w:val="24"/>
        </w:rPr>
      </w:pPr>
      <w:r w:rsidRPr="00010EBC">
        <w:rPr>
          <w:sz w:val="24"/>
          <w:szCs w:val="24"/>
        </w:rPr>
        <w:t>Podanie przez Pana/Panią danych osobowych wskazanych w pkt 3 jest niezbędne do udziału w wydarzeniu.</w:t>
      </w:r>
    </w:p>
    <w:sectPr w:rsidR="00633C06" w:rsidRPr="0001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CD1"/>
    <w:multiLevelType w:val="hybridMultilevel"/>
    <w:tmpl w:val="51FE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1519"/>
    <w:multiLevelType w:val="multilevel"/>
    <w:tmpl w:val="0980A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40EBE"/>
    <w:multiLevelType w:val="multilevel"/>
    <w:tmpl w:val="5D6A3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82C95"/>
    <w:multiLevelType w:val="multilevel"/>
    <w:tmpl w:val="19A08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E195D"/>
    <w:multiLevelType w:val="hybridMultilevel"/>
    <w:tmpl w:val="9ACAD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602BB"/>
    <w:multiLevelType w:val="hybridMultilevel"/>
    <w:tmpl w:val="0C44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E0FDB"/>
    <w:multiLevelType w:val="multilevel"/>
    <w:tmpl w:val="147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BC3C13"/>
    <w:multiLevelType w:val="hybridMultilevel"/>
    <w:tmpl w:val="A1328584"/>
    <w:lvl w:ilvl="0" w:tplc="3318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956459"/>
    <w:multiLevelType w:val="hybridMultilevel"/>
    <w:tmpl w:val="4F28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A5B"/>
    <w:multiLevelType w:val="hybridMultilevel"/>
    <w:tmpl w:val="21285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57631">
    <w:abstractNumId w:val="6"/>
  </w:num>
  <w:num w:numId="2" w16cid:durableId="1470240604">
    <w:abstractNumId w:val="2"/>
  </w:num>
  <w:num w:numId="3" w16cid:durableId="1512911249">
    <w:abstractNumId w:val="3"/>
  </w:num>
  <w:num w:numId="4" w16cid:durableId="1462069741">
    <w:abstractNumId w:val="1"/>
  </w:num>
  <w:num w:numId="5" w16cid:durableId="1970553454">
    <w:abstractNumId w:val="4"/>
  </w:num>
  <w:num w:numId="6" w16cid:durableId="1299608426">
    <w:abstractNumId w:val="9"/>
  </w:num>
  <w:num w:numId="7" w16cid:durableId="23290046">
    <w:abstractNumId w:val="7"/>
  </w:num>
  <w:num w:numId="8" w16cid:durableId="801192363">
    <w:abstractNumId w:val="5"/>
  </w:num>
  <w:num w:numId="9" w16cid:durableId="1202862134">
    <w:abstractNumId w:val="8"/>
  </w:num>
  <w:num w:numId="10" w16cid:durableId="65564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FC"/>
    <w:rsid w:val="00010EBC"/>
    <w:rsid w:val="0003614F"/>
    <w:rsid w:val="000743A0"/>
    <w:rsid w:val="000B7377"/>
    <w:rsid w:val="000C61E9"/>
    <w:rsid w:val="000D5373"/>
    <w:rsid w:val="0011759F"/>
    <w:rsid w:val="00156C3E"/>
    <w:rsid w:val="00233EBF"/>
    <w:rsid w:val="002A39B1"/>
    <w:rsid w:val="00321D98"/>
    <w:rsid w:val="00373271"/>
    <w:rsid w:val="004C2138"/>
    <w:rsid w:val="00507C28"/>
    <w:rsid w:val="00633C06"/>
    <w:rsid w:val="00636FC4"/>
    <w:rsid w:val="0065319C"/>
    <w:rsid w:val="00673ABC"/>
    <w:rsid w:val="0089716E"/>
    <w:rsid w:val="008B0984"/>
    <w:rsid w:val="008D2345"/>
    <w:rsid w:val="00903464"/>
    <w:rsid w:val="00937290"/>
    <w:rsid w:val="009956DE"/>
    <w:rsid w:val="00A451FC"/>
    <w:rsid w:val="00A72EF8"/>
    <w:rsid w:val="00AA50C4"/>
    <w:rsid w:val="00AD637D"/>
    <w:rsid w:val="00AE546B"/>
    <w:rsid w:val="00B1270F"/>
    <w:rsid w:val="00B25321"/>
    <w:rsid w:val="00B55809"/>
    <w:rsid w:val="00BD706D"/>
    <w:rsid w:val="00C07A1A"/>
    <w:rsid w:val="00C67EBF"/>
    <w:rsid w:val="00D472A0"/>
    <w:rsid w:val="00D82928"/>
    <w:rsid w:val="00DD411F"/>
    <w:rsid w:val="00DD69B1"/>
    <w:rsid w:val="00DE32F0"/>
    <w:rsid w:val="00DE57CE"/>
    <w:rsid w:val="00E33254"/>
    <w:rsid w:val="00E812C7"/>
    <w:rsid w:val="00F00D49"/>
    <w:rsid w:val="00F508E2"/>
    <w:rsid w:val="00F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B960"/>
  <w15:chartTrackingRefBased/>
  <w15:docId w15:val="{9B06280A-9072-450E-A8FB-128ACC33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Zagożdżon</dc:creator>
  <cp:keywords/>
  <dc:description/>
  <cp:lastModifiedBy>Tomasz Wojtysiak</cp:lastModifiedBy>
  <cp:revision>6</cp:revision>
  <dcterms:created xsi:type="dcterms:W3CDTF">2023-09-12T09:08:00Z</dcterms:created>
  <dcterms:modified xsi:type="dcterms:W3CDTF">2023-09-12T11:49:00Z</dcterms:modified>
</cp:coreProperties>
</file>