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2" w:rsidRPr="00F2135B" w:rsidRDefault="00CA0752" w:rsidP="00CA0752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SWZ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6D6DD1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0264A9" w:rsidRDefault="00CA0752" w:rsidP="00CA075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CA0752" w:rsidRPr="00F2135B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6B1887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6B1887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FC0AAA">
        <w:rPr>
          <w:rFonts w:ascii="Arial" w:hAnsi="Arial" w:cs="Arial"/>
          <w:color w:val="000000"/>
          <w:sz w:val="22"/>
          <w:szCs w:val="22"/>
        </w:rPr>
        <w:t>skrzynki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CA0752" w:rsidRPr="00FC0AAA" w:rsidRDefault="00CA0752" w:rsidP="00CA0752">
      <w:pPr>
        <w:rPr>
          <w:rFonts w:ascii="Arial" w:hAnsi="Arial" w:cs="Arial"/>
          <w:sz w:val="22"/>
          <w:szCs w:val="22"/>
          <w:u w:val="single"/>
        </w:rPr>
      </w:pPr>
      <w:r w:rsidRPr="00FC0AAA">
        <w:rPr>
          <w:rFonts w:ascii="Arial" w:hAnsi="Arial" w:cs="Arial"/>
          <w:sz w:val="22"/>
          <w:szCs w:val="22"/>
          <w:u w:val="single"/>
        </w:rPr>
        <w:t>Wykonawca jest: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mikroprzedsiębiorstwem,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małym 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średnim 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jednoosobową działalnością gospodarczą,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osobą fizyczną nieprowadzącą działalności gospodarczej,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innym rodzajem</w:t>
      </w:r>
    </w:p>
    <w:p w:rsidR="00CA0752" w:rsidRDefault="00CA0752" w:rsidP="00CA0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FC0AAA">
        <w:rPr>
          <w:rFonts w:ascii="Arial" w:hAnsi="Arial" w:cs="Arial"/>
          <w:sz w:val="22"/>
          <w:szCs w:val="22"/>
        </w:rPr>
        <w:t xml:space="preserve"> należy wybrać właściwe, poprzez zaznaczenie odpowiedniego pola symbolem </w:t>
      </w:r>
      <w:r w:rsidRPr="00FC0AAA">
        <w:rPr>
          <w:rFonts w:ascii="Arial" w:hAnsi="Arial" w:cs="Arial"/>
          <w:b/>
          <w:sz w:val="28"/>
          <w:szCs w:val="22"/>
        </w:rPr>
        <w:t>x</w:t>
      </w:r>
    </w:p>
    <w:p w:rsidR="00CA0752" w:rsidRPr="00221D36" w:rsidRDefault="00CA0752" w:rsidP="00CA0752">
      <w:pPr>
        <w:rPr>
          <w:rFonts w:ascii="Arial" w:hAnsi="Arial" w:cs="Arial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A0752" w:rsidRPr="00F2135B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A0752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A0752" w:rsidRPr="00A16A86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A0752" w:rsidRPr="00A16A86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A0752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A0752" w:rsidRPr="006B1887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BB702B">
          <w:rPr>
            <w:rStyle w:val="Hipercze"/>
            <w:rFonts w:ascii="Arial" w:hAnsi="Arial" w:cs="Arial"/>
            <w:sz w:val="22"/>
            <w:szCs w:val="22"/>
            <w:lang w:val="de-DE"/>
          </w:rPr>
          <w:t>sekretariat@muzeumsp.pl</w:t>
        </w:r>
      </w:hyperlink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Nawiązując do ogłoszenia o </w:t>
      </w:r>
      <w:r>
        <w:rPr>
          <w:rFonts w:ascii="Arial" w:hAnsi="Arial" w:cs="Arial"/>
          <w:color w:val="000000"/>
          <w:sz w:val="22"/>
          <w:szCs w:val="22"/>
        </w:rPr>
        <w:t>zamienieniu w postępowaniu o udzielenie zamówienia publicznego składam ofertę na realizację zadania pod nazwą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CA0752" w:rsidRDefault="00CA0752" w:rsidP="00CA07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A0752" w:rsidRPr="0097301E" w:rsidRDefault="00CA0752" w:rsidP="00481CEE">
      <w:pPr>
        <w:jc w:val="center"/>
        <w:rPr>
          <w:rFonts w:ascii="Arial" w:eastAsiaTheme="minorHAnsi" w:hAnsi="Arial" w:cs="Arial"/>
          <w:b/>
          <w:i/>
          <w:szCs w:val="28"/>
          <w:lang w:eastAsia="en-US"/>
        </w:rPr>
      </w:pPr>
      <w:r w:rsidRPr="00CA0752">
        <w:rPr>
          <w:rFonts w:ascii="Arial" w:hAnsi="Arial" w:cs="Arial"/>
          <w:b/>
          <w:i/>
          <w:color w:val="000000"/>
          <w:szCs w:val="28"/>
        </w:rPr>
        <w:t>„</w:t>
      </w:r>
      <w:r w:rsidR="00481CEE" w:rsidRPr="00481CEE">
        <w:rPr>
          <w:rFonts w:ascii="Arial" w:hAnsi="Arial" w:cs="Arial"/>
          <w:b/>
          <w:i/>
          <w:color w:val="000000"/>
          <w:szCs w:val="28"/>
        </w:rPr>
        <w:t xml:space="preserve">Ochrona osób i mienia w Muzeum Obrony Przeciwlotniczej w Koszalinie, </w:t>
      </w:r>
      <w:r w:rsidR="00481CEE">
        <w:rPr>
          <w:rFonts w:ascii="Arial" w:hAnsi="Arial" w:cs="Arial"/>
          <w:b/>
          <w:i/>
          <w:color w:val="000000"/>
          <w:szCs w:val="28"/>
        </w:rPr>
        <w:br/>
      </w:r>
      <w:r w:rsidR="00481CEE" w:rsidRPr="00481CEE">
        <w:rPr>
          <w:rFonts w:ascii="Arial" w:hAnsi="Arial" w:cs="Arial"/>
          <w:b/>
          <w:i/>
          <w:color w:val="000000"/>
          <w:szCs w:val="28"/>
        </w:rPr>
        <w:t>z siedzibą przy ul. Wojska Polskiego 70 w Koszalinie</w:t>
      </w:r>
      <w:r w:rsidRPr="00CA0752">
        <w:rPr>
          <w:rFonts w:ascii="Arial" w:hAnsi="Arial" w:cs="Arial"/>
          <w:b/>
          <w:i/>
          <w:color w:val="000000"/>
          <w:szCs w:val="28"/>
        </w:rPr>
        <w:t>”.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4F7663" w:rsidRPr="00F2135B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dojazdu grupy interwencyjnej do siedziby Zamawiającego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</w:t>
      </w:r>
      <w:r w:rsidR="00576638">
        <w:rPr>
          <w:rFonts w:ascii="Arial" w:hAnsi="Arial" w:cs="Arial"/>
          <w:color w:val="000000"/>
          <w:sz w:val="22"/>
          <w:szCs w:val="22"/>
        </w:rPr>
        <w:t>3</w:t>
      </w:r>
      <w:r w:rsidR="000508E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55A1F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55A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3C5E4F" w:rsidRPr="00A74004" w:rsidRDefault="003C5E4F" w:rsidP="003C5E4F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zawarcia umowy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>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3C5E4F" w:rsidRDefault="003C5E4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422BAF" w:rsidRPr="003C5E4F" w:rsidRDefault="00422BA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Pr="003C5E4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P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EC282D" w:rsidRDefault="003C5E4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0752" w:rsidRDefault="00CA0752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0752" w:rsidRDefault="00CA0752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3C5E4F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5019B7" w:rsidRPr="002D35F1" w:rsidRDefault="005019B7" w:rsidP="005019B7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5019B7" w:rsidRPr="002D35F1" w:rsidRDefault="005019B7" w:rsidP="005019B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9C7FB1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9C7FB1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5E4F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2BAF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81CEE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4F7663"/>
    <w:rsid w:val="005019B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76638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5A1F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C7FB1"/>
    <w:rsid w:val="009D0619"/>
    <w:rsid w:val="009D0CD0"/>
    <w:rsid w:val="009D3358"/>
    <w:rsid w:val="009D4292"/>
    <w:rsid w:val="009D487B"/>
    <w:rsid w:val="009D5625"/>
    <w:rsid w:val="009D5EF6"/>
    <w:rsid w:val="009D779F"/>
    <w:rsid w:val="009E091C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76336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1732A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D51E8"/>
    <w:rsid w:val="00BE2506"/>
    <w:rsid w:val="00BE3295"/>
    <w:rsid w:val="00BE5280"/>
    <w:rsid w:val="00BE5F39"/>
    <w:rsid w:val="00BE69D5"/>
    <w:rsid w:val="00BE6BE5"/>
    <w:rsid w:val="00BF0C51"/>
    <w:rsid w:val="00BF267C"/>
    <w:rsid w:val="00BF358E"/>
    <w:rsid w:val="00BF3A52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752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A3BD-094E-46CE-B855-3F3B4D6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8045</TotalTime>
  <Pages>3</Pages>
  <Words>749</Words>
  <Characters>7207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705</cp:revision>
  <cp:lastPrinted>2022-04-11T11:28:00Z</cp:lastPrinted>
  <dcterms:created xsi:type="dcterms:W3CDTF">2010-12-03T08:40:00Z</dcterms:created>
  <dcterms:modified xsi:type="dcterms:W3CDTF">2022-04-11T11:28:00Z</dcterms:modified>
</cp:coreProperties>
</file>