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3057" w14:textId="172E7536" w:rsidR="00271BD3" w:rsidRPr="00271BD3" w:rsidRDefault="00271BD3" w:rsidP="00271BD3">
      <w:pPr>
        <w:pStyle w:val="Zwykytekst1"/>
        <w:spacing w:line="100" w:lineRule="atLeast"/>
        <w:jc w:val="center"/>
        <w:rPr>
          <w:rFonts w:ascii="Bell Gothic Std Black" w:eastAsia="MS Mincho" w:hAnsi="Bell Gothic Std Black" w:cs="Times New Roman"/>
          <w:color w:val="0070C0"/>
          <w:kern w:val="44"/>
          <w:sz w:val="44"/>
          <w:szCs w:val="44"/>
        </w:rPr>
      </w:pPr>
      <w:r w:rsidRPr="00271BD3">
        <w:rPr>
          <w:rFonts w:ascii="Bell Gothic Std Black" w:eastAsia="MS Mincho" w:hAnsi="Bell Gothic Std Black" w:cs="Times New Roman"/>
          <w:color w:val="0070C0"/>
          <w:kern w:val="44"/>
          <w:sz w:val="44"/>
          <w:szCs w:val="44"/>
        </w:rPr>
        <w:t>V SEMINARIUM</w:t>
      </w:r>
    </w:p>
    <w:p w14:paraId="058B56F8" w14:textId="77777777" w:rsidR="00271BD3" w:rsidRDefault="00271BD3" w:rsidP="00271BD3">
      <w:pPr>
        <w:pStyle w:val="Zwykytekst1"/>
        <w:spacing w:line="100" w:lineRule="atLeast"/>
        <w:jc w:val="center"/>
        <w:rPr>
          <w:rFonts w:ascii="Bell Gothic Std Black" w:eastAsia="MS Mincho" w:hAnsi="Bell Gothic Std Black" w:cs="Times New Roman"/>
          <w:color w:val="76923C"/>
          <w:kern w:val="44"/>
          <w:sz w:val="44"/>
          <w:szCs w:val="44"/>
        </w:rPr>
      </w:pPr>
      <w:r w:rsidRPr="00271BD3">
        <w:rPr>
          <w:rFonts w:ascii="Bell Gothic Std Black" w:eastAsia="MS Mincho" w:hAnsi="Bell Gothic Std Black" w:cs="Times New Roman"/>
          <w:color w:val="0070C0"/>
          <w:kern w:val="44"/>
          <w:sz w:val="44"/>
          <w:szCs w:val="44"/>
        </w:rPr>
        <w:t>MUZEALNICTWA WOJSKOWEGO</w:t>
      </w:r>
    </w:p>
    <w:p w14:paraId="4D942802" w14:textId="36A97A86" w:rsidR="00271BD3" w:rsidRPr="00271BD3" w:rsidRDefault="00271BD3" w:rsidP="00271BD3">
      <w:pPr>
        <w:pStyle w:val="Zwykytekst1"/>
        <w:spacing w:line="100" w:lineRule="atLeast"/>
        <w:jc w:val="center"/>
        <w:rPr>
          <w:rFonts w:ascii="Cambria" w:eastAsia="MS Mincho" w:hAnsi="Cambria" w:cs="Times New Roman"/>
          <w:b/>
          <w:color w:val="FF0066"/>
          <w:kern w:val="44"/>
          <w:sz w:val="32"/>
          <w:szCs w:val="32"/>
        </w:rPr>
      </w:pPr>
      <w:r w:rsidRPr="00271BD3">
        <w:rPr>
          <w:rFonts w:ascii="Cambria" w:eastAsia="MS Mincho" w:hAnsi="Cambria" w:cs="Times New Roman"/>
          <w:b/>
          <w:color w:val="FF0066"/>
          <w:kern w:val="44"/>
          <w:sz w:val="32"/>
          <w:szCs w:val="32"/>
        </w:rPr>
        <w:t>Przyszłość Przeszłości</w:t>
      </w:r>
    </w:p>
    <w:p w14:paraId="47CFAC3E" w14:textId="77777777" w:rsidR="00271BD3" w:rsidRDefault="00271BD3" w:rsidP="00271BD3">
      <w:pPr>
        <w:pStyle w:val="Zwykytekst1"/>
        <w:spacing w:line="100" w:lineRule="atLeast"/>
        <w:jc w:val="both"/>
        <w:rPr>
          <w:rFonts w:ascii="Calibri" w:eastAsia="MS Mincho" w:hAnsi="Calibri" w:cs="Times New Roman"/>
          <w:b/>
          <w:sz w:val="28"/>
          <w:szCs w:val="28"/>
          <w:u w:val="single"/>
        </w:rPr>
      </w:pPr>
    </w:p>
    <w:p w14:paraId="050FA65C" w14:textId="68B6AC3C" w:rsidR="00271BD3" w:rsidRPr="007F4AF9" w:rsidRDefault="00271BD3" w:rsidP="00271BD3">
      <w:pPr>
        <w:pStyle w:val="Zwykytekst1"/>
        <w:spacing w:line="100" w:lineRule="atLeast"/>
        <w:jc w:val="center"/>
        <w:rPr>
          <w:rFonts w:ascii="Bell Gothic Std Black" w:eastAsia="MS Mincho" w:hAnsi="Bell Gothic Std Black" w:cs="Times New Roman"/>
          <w:sz w:val="28"/>
          <w:szCs w:val="28"/>
        </w:rPr>
      </w:pPr>
      <w:r>
        <w:rPr>
          <w:rFonts w:ascii="Bell Gothic Std Black" w:eastAsia="MS Mincho" w:hAnsi="Bell Gothic Std Black" w:cs="Times New Roman"/>
          <w:sz w:val="28"/>
          <w:szCs w:val="28"/>
        </w:rPr>
        <w:t>15-17 września</w:t>
      </w:r>
      <w:r w:rsidRPr="007F4AF9">
        <w:rPr>
          <w:rFonts w:ascii="Bell Gothic Std Black" w:eastAsia="MS Mincho" w:hAnsi="Bell Gothic Std Black" w:cs="Times New Roman"/>
          <w:sz w:val="28"/>
          <w:szCs w:val="28"/>
        </w:rPr>
        <w:t xml:space="preserve"> 20</w:t>
      </w:r>
      <w:r>
        <w:rPr>
          <w:rFonts w:ascii="Bell Gothic Std Black" w:eastAsia="MS Mincho" w:hAnsi="Bell Gothic Std Black" w:cs="Times New Roman"/>
          <w:sz w:val="28"/>
          <w:szCs w:val="28"/>
        </w:rPr>
        <w:t xml:space="preserve">21 </w:t>
      </w:r>
      <w:r w:rsidRPr="007F4AF9">
        <w:rPr>
          <w:rFonts w:ascii="Bell Gothic Std Black" w:eastAsia="MS Mincho" w:hAnsi="Bell Gothic Std Black" w:cs="Times New Roman"/>
          <w:sz w:val="28"/>
          <w:szCs w:val="28"/>
        </w:rPr>
        <w:t xml:space="preserve">r., </w:t>
      </w:r>
      <w:r>
        <w:rPr>
          <w:rFonts w:ascii="Bell Gothic Std Black" w:eastAsia="MS Mincho" w:hAnsi="Bell Gothic Std Black" w:cs="Times New Roman"/>
          <w:sz w:val="28"/>
          <w:szCs w:val="28"/>
        </w:rPr>
        <w:t>Dęblin</w:t>
      </w:r>
    </w:p>
    <w:p w14:paraId="446DD71C" w14:textId="77777777" w:rsidR="00271BD3" w:rsidRDefault="00271BD3" w:rsidP="00271BD3">
      <w:pPr>
        <w:pStyle w:val="Tekstpodstawowy"/>
        <w:jc w:val="center"/>
        <w:rPr>
          <w:b/>
          <w:bCs/>
          <w:sz w:val="28"/>
          <w:szCs w:val="28"/>
        </w:rPr>
      </w:pPr>
    </w:p>
    <w:p w14:paraId="44E23625" w14:textId="77777777" w:rsidR="00271BD3" w:rsidRPr="00541E1D" w:rsidRDefault="00271BD3" w:rsidP="00271BD3">
      <w:pPr>
        <w:pStyle w:val="Tekstpodstawowy"/>
        <w:jc w:val="center"/>
        <w:rPr>
          <w:rFonts w:ascii="Calibri" w:hAnsi="Calibri"/>
          <w:b/>
          <w:bCs/>
          <w:sz w:val="28"/>
          <w:szCs w:val="28"/>
        </w:rPr>
      </w:pPr>
      <w:r w:rsidRPr="00541E1D">
        <w:rPr>
          <w:rFonts w:ascii="Calibri" w:hAnsi="Calibri"/>
          <w:b/>
          <w:bCs/>
          <w:sz w:val="28"/>
          <w:szCs w:val="28"/>
        </w:rPr>
        <w:t>Formularz zgłoszeniowy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849"/>
        <w:gridCol w:w="5824"/>
      </w:tblGrid>
      <w:tr w:rsidR="00271BD3" w:rsidRPr="00541E1D" w14:paraId="0FFEF326" w14:textId="77777777" w:rsidTr="00BC60AF">
        <w:trPr>
          <w:jc w:val="center"/>
        </w:trPr>
        <w:tc>
          <w:tcPr>
            <w:tcW w:w="867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548DD4"/>
          </w:tcPr>
          <w:p w14:paraId="354415A4" w14:textId="77777777" w:rsidR="00271BD3" w:rsidRPr="00541E1D" w:rsidRDefault="00271BD3" w:rsidP="00BC60AF">
            <w:pPr>
              <w:pStyle w:val="Zawartotabeli"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541E1D">
              <w:rPr>
                <w:rFonts w:ascii="Calibri" w:hAnsi="Calibri"/>
                <w:b/>
                <w:bCs/>
                <w:color w:val="FFFFFF"/>
              </w:rPr>
              <w:t>UCZESTNIK</w:t>
            </w:r>
          </w:p>
        </w:tc>
      </w:tr>
      <w:tr w:rsidR="00271BD3" w:rsidRPr="00541E1D" w14:paraId="6C89E6BD" w14:textId="77777777" w:rsidTr="00BC60AF">
        <w:trPr>
          <w:jc w:val="center"/>
        </w:trPr>
        <w:tc>
          <w:tcPr>
            <w:tcW w:w="2849" w:type="dxa"/>
            <w:tcBorders>
              <w:left w:val="single" w:sz="8" w:space="0" w:color="4BACC6"/>
              <w:right w:val="single" w:sz="8" w:space="0" w:color="4BACC6"/>
            </w:tcBorders>
          </w:tcPr>
          <w:p w14:paraId="42C29F9E" w14:textId="77777777" w:rsidR="00271BD3" w:rsidRPr="00541E1D" w:rsidRDefault="00271BD3" w:rsidP="00BC60AF">
            <w:pPr>
              <w:pStyle w:val="Zawartotabeli"/>
              <w:snapToGrid w:val="0"/>
              <w:rPr>
                <w:rFonts w:ascii="Calibri" w:hAnsi="Calibri"/>
              </w:rPr>
            </w:pPr>
            <w:r w:rsidRPr="00541E1D">
              <w:rPr>
                <w:rFonts w:ascii="Calibri" w:hAnsi="Calibri"/>
              </w:rPr>
              <w:t>Imię i nazwisko</w:t>
            </w:r>
          </w:p>
        </w:tc>
        <w:tc>
          <w:tcPr>
            <w:tcW w:w="5824" w:type="dxa"/>
          </w:tcPr>
          <w:p w14:paraId="3F724DAF" w14:textId="77777777" w:rsidR="00271BD3" w:rsidRPr="00541E1D" w:rsidRDefault="00271BD3" w:rsidP="00BC60AF">
            <w:pPr>
              <w:pStyle w:val="Zawartotabeli"/>
              <w:snapToGrid w:val="0"/>
              <w:rPr>
                <w:rFonts w:ascii="Calibri" w:hAnsi="Calibri"/>
              </w:rPr>
            </w:pPr>
          </w:p>
          <w:p w14:paraId="1F1B11E3" w14:textId="77777777" w:rsidR="00271BD3" w:rsidRPr="00541E1D" w:rsidRDefault="00271BD3" w:rsidP="00BC60AF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271BD3" w:rsidRPr="00541E1D" w14:paraId="62463E8D" w14:textId="77777777" w:rsidTr="00BC60AF">
        <w:trPr>
          <w:jc w:val="center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165C01F" w14:textId="77777777" w:rsidR="00271BD3" w:rsidRPr="00541E1D" w:rsidRDefault="00271BD3" w:rsidP="00BC60AF">
            <w:pPr>
              <w:pStyle w:val="Zawartotabeli"/>
              <w:snapToGrid w:val="0"/>
              <w:rPr>
                <w:rFonts w:ascii="Calibri" w:hAnsi="Calibri"/>
              </w:rPr>
            </w:pPr>
            <w:r w:rsidRPr="00541E1D">
              <w:rPr>
                <w:rFonts w:ascii="Calibri" w:hAnsi="Calibri"/>
              </w:rPr>
              <w:t>Stanowisko / funkcja</w:t>
            </w:r>
          </w:p>
        </w:tc>
        <w:tc>
          <w:tcPr>
            <w:tcW w:w="582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78828A0" w14:textId="77777777" w:rsidR="00271BD3" w:rsidRPr="00541E1D" w:rsidRDefault="00271BD3" w:rsidP="00BC60AF">
            <w:pPr>
              <w:pStyle w:val="Zawartotabeli"/>
              <w:snapToGrid w:val="0"/>
              <w:rPr>
                <w:rFonts w:ascii="Calibri" w:hAnsi="Calibri"/>
              </w:rPr>
            </w:pPr>
          </w:p>
          <w:p w14:paraId="7D8B40EA" w14:textId="77777777" w:rsidR="00271BD3" w:rsidRPr="00541E1D" w:rsidRDefault="00271BD3" w:rsidP="00BC60AF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271BD3" w:rsidRPr="00541E1D" w14:paraId="0C507B50" w14:textId="77777777" w:rsidTr="00BC60AF">
        <w:trPr>
          <w:jc w:val="center"/>
        </w:trPr>
        <w:tc>
          <w:tcPr>
            <w:tcW w:w="2849" w:type="dxa"/>
            <w:tcBorders>
              <w:left w:val="single" w:sz="8" w:space="0" w:color="4BACC6"/>
              <w:right w:val="single" w:sz="8" w:space="0" w:color="4BACC6"/>
            </w:tcBorders>
          </w:tcPr>
          <w:p w14:paraId="3BDA96A4" w14:textId="7278DBD7" w:rsidR="00271BD3" w:rsidRPr="00541E1D" w:rsidRDefault="00271BD3" w:rsidP="00BC60AF">
            <w:pPr>
              <w:pStyle w:val="Zawartotabeli"/>
              <w:snapToGrid w:val="0"/>
              <w:ind w:left="5" w:right="5"/>
              <w:rPr>
                <w:rFonts w:ascii="Calibri" w:hAnsi="Calibri"/>
                <w:lang w:val="de-DE"/>
              </w:rPr>
            </w:pPr>
            <w:r w:rsidRPr="00541E1D">
              <w:rPr>
                <w:rFonts w:ascii="Calibri" w:hAnsi="Calibri"/>
                <w:lang w:val="de-DE"/>
              </w:rPr>
              <w:t>Kontakt (</w:t>
            </w:r>
            <w:proofErr w:type="spellStart"/>
            <w:r w:rsidRPr="00541E1D">
              <w:rPr>
                <w:rFonts w:ascii="Calibri" w:hAnsi="Calibri"/>
                <w:lang w:val="de-DE"/>
              </w:rPr>
              <w:t>tel</w:t>
            </w:r>
            <w:proofErr w:type="spellEnd"/>
            <w:r w:rsidRPr="00541E1D">
              <w:rPr>
                <w:rFonts w:ascii="Calibri" w:hAnsi="Calibri"/>
                <w:lang w:val="de-DE"/>
              </w:rPr>
              <w:t xml:space="preserve">, </w:t>
            </w:r>
            <w:r w:rsidR="007D0291" w:rsidRPr="00541E1D">
              <w:rPr>
                <w:rFonts w:ascii="Calibri" w:hAnsi="Calibri"/>
                <w:lang w:val="de-DE"/>
              </w:rPr>
              <w:t>Fax</w:t>
            </w:r>
            <w:r w:rsidRPr="00541E1D">
              <w:rPr>
                <w:rFonts w:ascii="Calibri" w:hAnsi="Calibri"/>
                <w:lang w:val="de-DE"/>
              </w:rPr>
              <w:t xml:space="preserve">, </w:t>
            </w:r>
            <w:proofErr w:type="spellStart"/>
            <w:r w:rsidRPr="00541E1D">
              <w:rPr>
                <w:rFonts w:ascii="Calibri" w:hAnsi="Calibri"/>
                <w:lang w:val="de-DE"/>
              </w:rPr>
              <w:t>e-mail</w:t>
            </w:r>
            <w:proofErr w:type="spellEnd"/>
            <w:r w:rsidRPr="00541E1D">
              <w:rPr>
                <w:rFonts w:ascii="Calibri" w:hAnsi="Calibri"/>
                <w:lang w:val="de-DE"/>
              </w:rPr>
              <w:t>)</w:t>
            </w:r>
          </w:p>
        </w:tc>
        <w:tc>
          <w:tcPr>
            <w:tcW w:w="5824" w:type="dxa"/>
          </w:tcPr>
          <w:p w14:paraId="4BD1EF3D" w14:textId="77777777" w:rsidR="00271BD3" w:rsidRPr="00541E1D" w:rsidRDefault="00271BD3" w:rsidP="00BC60AF">
            <w:pPr>
              <w:pStyle w:val="Zawartotabeli"/>
              <w:snapToGrid w:val="0"/>
              <w:rPr>
                <w:rFonts w:ascii="Calibri" w:hAnsi="Calibri"/>
                <w:lang w:val="de-DE"/>
              </w:rPr>
            </w:pPr>
          </w:p>
          <w:p w14:paraId="4FD3D2F2" w14:textId="77777777" w:rsidR="00271BD3" w:rsidRPr="00541E1D" w:rsidRDefault="00271BD3" w:rsidP="00BC60AF">
            <w:pPr>
              <w:pStyle w:val="Zawartotabeli"/>
              <w:rPr>
                <w:rFonts w:ascii="Calibri" w:hAnsi="Calibri"/>
                <w:lang w:val="de-DE"/>
              </w:rPr>
            </w:pPr>
          </w:p>
        </w:tc>
      </w:tr>
      <w:tr w:rsidR="00271BD3" w:rsidRPr="00541E1D" w14:paraId="51AECF4A" w14:textId="77777777" w:rsidTr="00BC60AF">
        <w:trPr>
          <w:jc w:val="center"/>
        </w:trPr>
        <w:tc>
          <w:tcPr>
            <w:tcW w:w="867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548DD4"/>
          </w:tcPr>
          <w:p w14:paraId="06976709" w14:textId="77777777" w:rsidR="00271BD3" w:rsidRPr="00541E1D" w:rsidRDefault="00271BD3" w:rsidP="00BC60AF">
            <w:pPr>
              <w:pStyle w:val="Zawartotabeli"/>
              <w:snapToGrid w:val="0"/>
              <w:rPr>
                <w:rFonts w:ascii="Calibri" w:hAnsi="Calibri"/>
                <w:b/>
                <w:bCs/>
              </w:rPr>
            </w:pPr>
          </w:p>
          <w:p w14:paraId="795875DE" w14:textId="77777777" w:rsidR="00271BD3" w:rsidRPr="00541E1D" w:rsidRDefault="00271BD3" w:rsidP="00BC60AF">
            <w:pPr>
              <w:pStyle w:val="Zawartotabeli"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541E1D">
              <w:rPr>
                <w:rFonts w:ascii="Calibri" w:hAnsi="Calibri"/>
                <w:b/>
                <w:bCs/>
                <w:color w:val="FFFFFF"/>
              </w:rPr>
              <w:t>INSTYTUCJA /  FIRMA /  STOWARZYSZENIE / FUNDACJA etc.</w:t>
            </w:r>
          </w:p>
        </w:tc>
      </w:tr>
      <w:tr w:rsidR="00271BD3" w:rsidRPr="00541E1D" w14:paraId="5296FD68" w14:textId="77777777" w:rsidTr="00BC60AF">
        <w:trPr>
          <w:jc w:val="center"/>
        </w:trPr>
        <w:tc>
          <w:tcPr>
            <w:tcW w:w="2849" w:type="dxa"/>
            <w:tcBorders>
              <w:left w:val="single" w:sz="8" w:space="0" w:color="4BACC6"/>
              <w:right w:val="single" w:sz="8" w:space="0" w:color="4BACC6"/>
            </w:tcBorders>
          </w:tcPr>
          <w:p w14:paraId="3A533DA6" w14:textId="77777777" w:rsidR="00271BD3" w:rsidRPr="00541E1D" w:rsidRDefault="00271BD3" w:rsidP="00BC60AF">
            <w:pPr>
              <w:pStyle w:val="Zawartotabeli"/>
              <w:snapToGrid w:val="0"/>
              <w:ind w:left="-70" w:right="5"/>
              <w:rPr>
                <w:rFonts w:ascii="Calibri" w:hAnsi="Calibri"/>
              </w:rPr>
            </w:pPr>
            <w:r w:rsidRPr="00541E1D">
              <w:rPr>
                <w:rFonts w:ascii="Calibri" w:hAnsi="Calibri"/>
              </w:rPr>
              <w:t>Nazwa</w:t>
            </w:r>
          </w:p>
        </w:tc>
        <w:tc>
          <w:tcPr>
            <w:tcW w:w="5824" w:type="dxa"/>
          </w:tcPr>
          <w:p w14:paraId="2670D522" w14:textId="77777777" w:rsidR="00271BD3" w:rsidRPr="00541E1D" w:rsidRDefault="00271BD3" w:rsidP="00BC60AF">
            <w:pPr>
              <w:pStyle w:val="Zawartotabeli"/>
              <w:snapToGrid w:val="0"/>
              <w:rPr>
                <w:rFonts w:ascii="Calibri" w:hAnsi="Calibri"/>
              </w:rPr>
            </w:pPr>
          </w:p>
          <w:p w14:paraId="51AD4C4C" w14:textId="77777777" w:rsidR="00271BD3" w:rsidRPr="00541E1D" w:rsidRDefault="00271BD3" w:rsidP="00BC60AF">
            <w:pPr>
              <w:pStyle w:val="Zawartotabeli"/>
              <w:rPr>
                <w:rFonts w:ascii="Calibri" w:hAnsi="Calibri"/>
              </w:rPr>
            </w:pPr>
          </w:p>
          <w:p w14:paraId="0054DC60" w14:textId="77777777" w:rsidR="00271BD3" w:rsidRPr="00541E1D" w:rsidRDefault="00271BD3" w:rsidP="00BC60AF">
            <w:pPr>
              <w:pStyle w:val="Zawartotabeli"/>
              <w:rPr>
                <w:rFonts w:ascii="Calibri" w:hAnsi="Calibri"/>
              </w:rPr>
            </w:pPr>
          </w:p>
        </w:tc>
      </w:tr>
      <w:tr w:rsidR="00271BD3" w:rsidRPr="00541E1D" w14:paraId="7AEE216E" w14:textId="77777777" w:rsidTr="00BC60AF">
        <w:trPr>
          <w:jc w:val="center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58450E8" w14:textId="77777777" w:rsidR="00271BD3" w:rsidRPr="00541E1D" w:rsidRDefault="00271BD3" w:rsidP="00BC60AF">
            <w:pPr>
              <w:pStyle w:val="Zawartotabeli"/>
              <w:snapToGrid w:val="0"/>
              <w:rPr>
                <w:rFonts w:ascii="Calibri" w:hAnsi="Calibri"/>
              </w:rPr>
            </w:pPr>
            <w:r w:rsidRPr="00541E1D">
              <w:rPr>
                <w:rFonts w:ascii="Calibri" w:hAnsi="Calibri"/>
              </w:rPr>
              <w:t>Adres (ulica, numer, kod pocztowy, miejscowość)</w:t>
            </w:r>
          </w:p>
        </w:tc>
        <w:tc>
          <w:tcPr>
            <w:tcW w:w="582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0209924" w14:textId="77777777" w:rsidR="00271BD3" w:rsidRPr="00541E1D" w:rsidRDefault="00271BD3" w:rsidP="00BC60AF">
            <w:pPr>
              <w:pStyle w:val="Zawartotabeli"/>
              <w:snapToGrid w:val="0"/>
              <w:rPr>
                <w:rFonts w:ascii="Calibri" w:hAnsi="Calibri"/>
              </w:rPr>
            </w:pPr>
          </w:p>
          <w:p w14:paraId="3D9FD125" w14:textId="77777777" w:rsidR="00271BD3" w:rsidRPr="00541E1D" w:rsidRDefault="00271BD3" w:rsidP="00BC60AF">
            <w:pPr>
              <w:pStyle w:val="Zawartotabeli"/>
              <w:rPr>
                <w:rFonts w:ascii="Calibri" w:hAnsi="Calibri"/>
              </w:rPr>
            </w:pPr>
          </w:p>
          <w:p w14:paraId="372754D4" w14:textId="77777777" w:rsidR="00271BD3" w:rsidRPr="00541E1D" w:rsidRDefault="00271BD3" w:rsidP="00BC60AF">
            <w:pPr>
              <w:pStyle w:val="Zawartotabeli"/>
              <w:rPr>
                <w:rFonts w:ascii="Calibri" w:hAnsi="Calibri"/>
              </w:rPr>
            </w:pPr>
          </w:p>
        </w:tc>
      </w:tr>
      <w:tr w:rsidR="00271BD3" w:rsidRPr="00541E1D" w14:paraId="7CFA66BA" w14:textId="77777777" w:rsidTr="00BC60AF">
        <w:trPr>
          <w:jc w:val="center"/>
        </w:trPr>
        <w:tc>
          <w:tcPr>
            <w:tcW w:w="2849" w:type="dxa"/>
            <w:tcBorders>
              <w:left w:val="single" w:sz="8" w:space="0" w:color="4BACC6"/>
              <w:right w:val="single" w:sz="8" w:space="0" w:color="4BACC6"/>
            </w:tcBorders>
          </w:tcPr>
          <w:p w14:paraId="1C855FB1" w14:textId="77777777" w:rsidR="00271BD3" w:rsidRPr="00541E1D" w:rsidRDefault="00271BD3" w:rsidP="00BC60AF">
            <w:pPr>
              <w:pStyle w:val="Zawartotabeli"/>
              <w:snapToGrid w:val="0"/>
              <w:rPr>
                <w:rFonts w:ascii="Calibri" w:hAnsi="Calibri"/>
                <w:lang w:val="it-IT"/>
              </w:rPr>
            </w:pPr>
            <w:r w:rsidRPr="00541E1D">
              <w:rPr>
                <w:rFonts w:ascii="Calibri" w:hAnsi="Calibri"/>
                <w:lang w:val="it-IT"/>
              </w:rPr>
              <w:t xml:space="preserve">Numer telefonu  / fax, </w:t>
            </w:r>
          </w:p>
          <w:p w14:paraId="43B4BDFA" w14:textId="77777777" w:rsidR="00271BD3" w:rsidRPr="00541E1D" w:rsidRDefault="00271BD3" w:rsidP="00BC60AF">
            <w:pPr>
              <w:pStyle w:val="Zawartotabeli"/>
              <w:snapToGrid w:val="0"/>
              <w:rPr>
                <w:rFonts w:ascii="Calibri" w:hAnsi="Calibri"/>
                <w:lang w:val="it-IT"/>
              </w:rPr>
            </w:pPr>
            <w:r w:rsidRPr="00541E1D">
              <w:rPr>
                <w:rFonts w:ascii="Calibri" w:hAnsi="Calibri"/>
                <w:lang w:val="it-IT"/>
              </w:rPr>
              <w:t>e-mail, strona www</w:t>
            </w:r>
          </w:p>
        </w:tc>
        <w:tc>
          <w:tcPr>
            <w:tcW w:w="5824" w:type="dxa"/>
          </w:tcPr>
          <w:p w14:paraId="07E8EDE6" w14:textId="77777777" w:rsidR="00271BD3" w:rsidRPr="00541E1D" w:rsidRDefault="00271BD3" w:rsidP="00BC60AF">
            <w:pPr>
              <w:pStyle w:val="Zawartotabeli"/>
              <w:snapToGrid w:val="0"/>
              <w:rPr>
                <w:rFonts w:ascii="Calibri" w:hAnsi="Calibri"/>
                <w:lang w:val="it-IT"/>
              </w:rPr>
            </w:pPr>
          </w:p>
          <w:p w14:paraId="0DFB4E60" w14:textId="77777777" w:rsidR="00271BD3" w:rsidRPr="00541E1D" w:rsidRDefault="00271BD3" w:rsidP="00BC60AF">
            <w:pPr>
              <w:pStyle w:val="Zawartotabeli"/>
              <w:snapToGrid w:val="0"/>
              <w:rPr>
                <w:rFonts w:ascii="Calibri" w:hAnsi="Calibri"/>
                <w:lang w:val="it-IT"/>
              </w:rPr>
            </w:pPr>
          </w:p>
        </w:tc>
      </w:tr>
      <w:tr w:rsidR="00271BD3" w:rsidRPr="00541E1D" w14:paraId="31FFDA5B" w14:textId="77777777" w:rsidTr="00BC60AF">
        <w:trPr>
          <w:jc w:val="center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548DD4"/>
          </w:tcPr>
          <w:p w14:paraId="2D43F411" w14:textId="77777777" w:rsidR="00271BD3" w:rsidRPr="00541E1D" w:rsidRDefault="00271BD3" w:rsidP="00BC60AF">
            <w:pPr>
              <w:pStyle w:val="Zawartotabeli"/>
              <w:snapToGrid w:val="0"/>
              <w:rPr>
                <w:rFonts w:ascii="Calibri" w:hAnsi="Calibri"/>
                <w:b/>
                <w:color w:val="FFFFFF"/>
              </w:rPr>
            </w:pPr>
            <w:r w:rsidRPr="00541E1D">
              <w:rPr>
                <w:rFonts w:ascii="Calibri" w:hAnsi="Calibri"/>
                <w:b/>
                <w:color w:val="FFFFFF"/>
              </w:rPr>
              <w:t>Dane do faktury VAT</w:t>
            </w:r>
          </w:p>
          <w:p w14:paraId="22F70BD1" w14:textId="77777777" w:rsidR="00271BD3" w:rsidRPr="00541E1D" w:rsidRDefault="00271BD3" w:rsidP="00BC60AF">
            <w:pPr>
              <w:pStyle w:val="Zawartotabeli"/>
              <w:snapToGrid w:val="0"/>
              <w:rPr>
                <w:rFonts w:ascii="Calibri" w:hAnsi="Calibri"/>
              </w:rPr>
            </w:pPr>
            <w:r w:rsidRPr="00541E1D">
              <w:rPr>
                <w:rFonts w:ascii="Calibri" w:hAnsi="Calibri"/>
                <w:color w:val="FFFFFF"/>
              </w:rPr>
              <w:t xml:space="preserve">  nazwa,   adres,   NIP:</w:t>
            </w:r>
          </w:p>
        </w:tc>
        <w:tc>
          <w:tcPr>
            <w:tcW w:w="582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A8D0A05" w14:textId="77777777" w:rsidR="00271BD3" w:rsidRPr="00541E1D" w:rsidRDefault="00271BD3" w:rsidP="00BC60AF">
            <w:pPr>
              <w:pStyle w:val="Zawartotabeli"/>
              <w:snapToGrid w:val="0"/>
              <w:rPr>
                <w:rFonts w:ascii="Calibri" w:hAnsi="Calibri"/>
              </w:rPr>
            </w:pPr>
          </w:p>
          <w:p w14:paraId="0FC64B65" w14:textId="77777777" w:rsidR="00271BD3" w:rsidRPr="00541E1D" w:rsidRDefault="00271BD3" w:rsidP="00BC60AF">
            <w:pPr>
              <w:pStyle w:val="Zawartotabeli"/>
              <w:snapToGrid w:val="0"/>
              <w:rPr>
                <w:rFonts w:ascii="Calibri" w:hAnsi="Calibri"/>
              </w:rPr>
            </w:pPr>
          </w:p>
          <w:p w14:paraId="4547129F" w14:textId="77777777" w:rsidR="00271BD3" w:rsidRPr="00541E1D" w:rsidRDefault="00271BD3" w:rsidP="00BC60AF">
            <w:pPr>
              <w:pStyle w:val="Zawartotabeli"/>
              <w:snapToGrid w:val="0"/>
              <w:rPr>
                <w:rFonts w:ascii="Calibri" w:hAnsi="Calibri"/>
              </w:rPr>
            </w:pPr>
          </w:p>
          <w:p w14:paraId="52A228B0" w14:textId="77777777" w:rsidR="00271BD3" w:rsidRPr="00541E1D" w:rsidRDefault="00271BD3" w:rsidP="00BC60AF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CE7DBE" w:rsidRPr="00541E1D" w14:paraId="40E11A51" w14:textId="77777777" w:rsidTr="00BC60AF">
        <w:trPr>
          <w:jc w:val="center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548DD4"/>
          </w:tcPr>
          <w:p w14:paraId="3184FBF9" w14:textId="0461FC12" w:rsidR="00CE7DBE" w:rsidRPr="00541E1D" w:rsidRDefault="00CE7DBE" w:rsidP="00BC60AF">
            <w:pPr>
              <w:pStyle w:val="Zawartotabeli"/>
              <w:snapToGrid w:val="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OPŁATA KONFERENCYJNA</w:t>
            </w:r>
          </w:p>
        </w:tc>
        <w:tc>
          <w:tcPr>
            <w:tcW w:w="582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9A2CFC2" w14:textId="1B6ACE95" w:rsidR="00600081" w:rsidRDefault="00600081" w:rsidP="0060008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2</w:t>
            </w:r>
            <w:r w:rsidR="008E4782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8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zł</w:t>
            </w:r>
            <w:r>
              <w:rPr>
                <w:rFonts w:ascii="Calibri" w:hAnsi="Calibri" w:cs="Calibri"/>
              </w:rPr>
              <w:t xml:space="preserve"> </w:t>
            </w:r>
          </w:p>
          <w:p w14:paraId="7675C539" w14:textId="6B83ECE3" w:rsidR="00600081" w:rsidRDefault="00600081" w:rsidP="0060008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</w:rPr>
              <w:t>(opłata obejmuje wyżywienie, koszty podróży studyjnych, opiekę przewodnicką, ubezpieczenie, materiały konferencyjne i promocyjne)</w:t>
            </w:r>
          </w:p>
          <w:p w14:paraId="060366C6" w14:textId="77777777" w:rsidR="00CE7DBE" w:rsidRDefault="00CE7DBE" w:rsidP="00BC60AF">
            <w:pPr>
              <w:pStyle w:val="Zawartotabeli"/>
              <w:snapToGrid w:val="0"/>
              <w:rPr>
                <w:rFonts w:ascii="Calibri" w:hAnsi="Calibri"/>
              </w:rPr>
            </w:pPr>
          </w:p>
          <w:p w14:paraId="55C35001" w14:textId="3E0FFA55" w:rsidR="00CE7DBE" w:rsidRPr="00541E1D" w:rsidRDefault="00CE7DBE" w:rsidP="00BC60AF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</w:tbl>
    <w:p w14:paraId="33F5B8E3" w14:textId="4339B137" w:rsidR="00202837" w:rsidRDefault="00202837"/>
    <w:p w14:paraId="00305560" w14:textId="77777777" w:rsidR="00271BD3" w:rsidRPr="001C0AAA" w:rsidRDefault="00271BD3" w:rsidP="00271BD3">
      <w:pPr>
        <w:jc w:val="center"/>
        <w:rPr>
          <w:rFonts w:ascii="Calibri" w:hAnsi="Calibri"/>
          <w:b/>
          <w:bCs/>
          <w:color w:val="17365D"/>
          <w:sz w:val="28"/>
          <w:szCs w:val="28"/>
        </w:rPr>
      </w:pPr>
      <w:r w:rsidRPr="001C0AAA">
        <w:rPr>
          <w:rFonts w:ascii="Calibri" w:hAnsi="Calibri"/>
          <w:b/>
          <w:bCs/>
          <w:color w:val="17365D"/>
          <w:sz w:val="28"/>
          <w:szCs w:val="28"/>
        </w:rPr>
        <w:t>Informacje organizacyjne:</w:t>
      </w:r>
    </w:p>
    <w:p w14:paraId="5947E18C" w14:textId="77777777" w:rsidR="00271BD3" w:rsidRPr="001C0AAA" w:rsidRDefault="00271BD3" w:rsidP="00271BD3">
      <w:pPr>
        <w:jc w:val="center"/>
        <w:rPr>
          <w:rFonts w:ascii="Calibri" w:hAnsi="Calibri"/>
          <w:b/>
          <w:bCs/>
          <w:color w:val="17365D"/>
          <w:sz w:val="28"/>
          <w:szCs w:val="28"/>
        </w:rPr>
      </w:pPr>
    </w:p>
    <w:p w14:paraId="050EE4BF" w14:textId="00552B88" w:rsidR="00271BD3" w:rsidRPr="001C0AAA" w:rsidRDefault="00271BD3" w:rsidP="00271BD3">
      <w:pPr>
        <w:ind w:right="566"/>
        <w:jc w:val="both"/>
        <w:rPr>
          <w:rFonts w:ascii="Calibri" w:hAnsi="Calibri"/>
        </w:rPr>
      </w:pPr>
      <w:r w:rsidRPr="001C0AAA">
        <w:rPr>
          <w:rFonts w:ascii="Calibri" w:hAnsi="Calibri"/>
        </w:rPr>
        <w:t xml:space="preserve">Zainteresowane osoby prosimy o wypełnienie formularza zgłoszeniowego i przesłanie go faksem: 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+48 261 519 450</w:t>
      </w:r>
      <w:r w:rsidRPr="001C0AAA">
        <w:rPr>
          <w:rFonts w:ascii="Calibri" w:hAnsi="Calibri"/>
        </w:rPr>
        <w:t xml:space="preserve">, lub drogą elektroniczną: </w:t>
      </w:r>
      <w:r>
        <w:rPr>
          <w:rFonts w:ascii="Calibri" w:hAnsi="Calibri"/>
          <w:b/>
        </w:rPr>
        <w:t>m.markiewicz</w:t>
      </w:r>
      <w:r w:rsidRPr="00DF0E5C">
        <w:rPr>
          <w:rFonts w:ascii="Calibri" w:hAnsi="Calibri"/>
          <w:b/>
        </w:rPr>
        <w:t>@muzeum</w:t>
      </w:r>
      <w:r>
        <w:rPr>
          <w:rFonts w:ascii="Calibri" w:hAnsi="Calibri"/>
          <w:b/>
        </w:rPr>
        <w:t>sp</w:t>
      </w:r>
      <w:r w:rsidRPr="00DF0E5C">
        <w:rPr>
          <w:rFonts w:ascii="Calibri" w:hAnsi="Calibri"/>
          <w:b/>
        </w:rPr>
        <w:t>.pl</w:t>
      </w:r>
      <w:r w:rsidRPr="001C0AAA">
        <w:rPr>
          <w:rFonts w:ascii="Calibri" w:hAnsi="Calibri"/>
        </w:rPr>
        <w:t xml:space="preserve"> </w:t>
      </w:r>
    </w:p>
    <w:p w14:paraId="276A1C86" w14:textId="4B8A6FE1" w:rsidR="00271BD3" w:rsidRPr="001C0AAA" w:rsidRDefault="00271BD3" w:rsidP="00271BD3">
      <w:pPr>
        <w:ind w:right="566"/>
        <w:jc w:val="both"/>
        <w:rPr>
          <w:rFonts w:ascii="Calibri" w:hAnsi="Calibri"/>
        </w:rPr>
      </w:pPr>
      <w:r w:rsidRPr="001C0AAA">
        <w:rPr>
          <w:rFonts w:ascii="Calibri" w:hAnsi="Calibri"/>
        </w:rPr>
        <w:t xml:space="preserve">do dnia </w:t>
      </w:r>
      <w:r>
        <w:rPr>
          <w:rFonts w:ascii="Calibri" w:hAnsi="Calibri"/>
          <w:b/>
          <w:bCs/>
          <w:color w:val="FF0066"/>
          <w:sz w:val="28"/>
          <w:szCs w:val="28"/>
        </w:rPr>
        <w:t>31 sierpnia 2021 r</w:t>
      </w:r>
      <w:r w:rsidR="00CE7DBE">
        <w:rPr>
          <w:rFonts w:ascii="Calibri" w:hAnsi="Calibri"/>
          <w:b/>
          <w:bCs/>
          <w:color w:val="FF0066"/>
          <w:sz w:val="28"/>
          <w:szCs w:val="28"/>
        </w:rPr>
        <w:t>.</w:t>
      </w:r>
    </w:p>
    <w:p w14:paraId="2CD50FCE" w14:textId="22BE0A4D" w:rsidR="00271BD3" w:rsidRPr="007D0291" w:rsidRDefault="00271BD3" w:rsidP="00271BD3">
      <w:pPr>
        <w:ind w:right="566"/>
        <w:jc w:val="both"/>
        <w:rPr>
          <w:rFonts w:ascii="Calibri" w:hAnsi="Calibri"/>
          <w:i/>
          <w:iCs/>
          <w:sz w:val="26"/>
          <w:szCs w:val="26"/>
        </w:rPr>
      </w:pPr>
      <w:r w:rsidRPr="007D0291">
        <w:rPr>
          <w:rFonts w:ascii="Calibri" w:hAnsi="Calibri"/>
          <w:i/>
          <w:iCs/>
        </w:rPr>
        <w:t xml:space="preserve">Państwa uczestnictwo w konferencji zostanie potwierdzone drogą mailową </w:t>
      </w:r>
      <w:r w:rsidR="008E4782" w:rsidRPr="007D0291">
        <w:rPr>
          <w:rFonts w:ascii="Calibri" w:hAnsi="Calibri"/>
          <w:i/>
          <w:iCs/>
        </w:rPr>
        <w:t>lub</w:t>
      </w:r>
      <w:r w:rsidRPr="007D0291">
        <w:rPr>
          <w:rFonts w:ascii="Calibri" w:hAnsi="Calibri"/>
          <w:i/>
          <w:iCs/>
        </w:rPr>
        <w:t xml:space="preserve"> telefoniczną</w:t>
      </w:r>
      <w:r w:rsidRPr="007D0291">
        <w:rPr>
          <w:rFonts w:ascii="Calibri" w:hAnsi="Calibri"/>
          <w:i/>
          <w:iCs/>
          <w:sz w:val="26"/>
          <w:szCs w:val="26"/>
        </w:rPr>
        <w:t>.</w:t>
      </w:r>
    </w:p>
    <w:p w14:paraId="04CC247C" w14:textId="77777777" w:rsidR="00271BD3" w:rsidRPr="001C0AAA" w:rsidRDefault="00271BD3" w:rsidP="00271BD3">
      <w:pPr>
        <w:ind w:right="566"/>
        <w:jc w:val="both"/>
        <w:rPr>
          <w:rFonts w:ascii="Calibri" w:hAnsi="Calibri"/>
          <w:sz w:val="26"/>
          <w:szCs w:val="26"/>
        </w:rPr>
      </w:pPr>
    </w:p>
    <w:p w14:paraId="26A069F0" w14:textId="77777777" w:rsidR="00271BD3" w:rsidRPr="001C0AAA" w:rsidRDefault="00271BD3" w:rsidP="007D0291">
      <w:pPr>
        <w:ind w:right="566"/>
        <w:rPr>
          <w:rFonts w:ascii="Calibri" w:hAnsi="Calibri"/>
          <w:color w:val="FF0066"/>
          <w:sz w:val="26"/>
          <w:szCs w:val="26"/>
        </w:rPr>
      </w:pPr>
      <w:r w:rsidRPr="001C0AAA">
        <w:rPr>
          <w:rFonts w:ascii="Calibri" w:hAnsi="Calibri"/>
          <w:b/>
          <w:color w:val="FF0066"/>
          <w:sz w:val="26"/>
          <w:szCs w:val="26"/>
        </w:rPr>
        <w:t>Sekretariat Konferencji</w:t>
      </w:r>
      <w:r w:rsidRPr="001C0AAA">
        <w:rPr>
          <w:rFonts w:ascii="Calibri" w:hAnsi="Calibri"/>
          <w:color w:val="FF0066"/>
          <w:sz w:val="26"/>
          <w:szCs w:val="26"/>
        </w:rPr>
        <w:t>:</w:t>
      </w:r>
    </w:p>
    <w:p w14:paraId="730CDB33" w14:textId="77777777" w:rsidR="00271BD3" w:rsidRPr="001C0AAA" w:rsidRDefault="00271BD3" w:rsidP="007D0291">
      <w:pPr>
        <w:ind w:right="566"/>
        <w:rPr>
          <w:rFonts w:ascii="Calibri" w:hAnsi="Calibri"/>
          <w:b/>
          <w:bCs/>
          <w:sz w:val="26"/>
          <w:szCs w:val="26"/>
        </w:rPr>
      </w:pPr>
      <w:r w:rsidRPr="001C0AAA">
        <w:rPr>
          <w:rFonts w:ascii="Calibri" w:hAnsi="Calibri"/>
          <w:sz w:val="26"/>
          <w:szCs w:val="26"/>
        </w:rPr>
        <w:t xml:space="preserve">pani </w:t>
      </w:r>
      <w:r w:rsidRPr="001C0AAA">
        <w:rPr>
          <w:rFonts w:ascii="Calibri" w:hAnsi="Calibri"/>
          <w:b/>
          <w:bCs/>
          <w:sz w:val="26"/>
          <w:szCs w:val="26"/>
        </w:rPr>
        <w:t>Malwina Markiewicz</w:t>
      </w:r>
    </w:p>
    <w:p w14:paraId="4F422A83" w14:textId="2620FA85" w:rsidR="00271BD3" w:rsidRPr="001C0AAA" w:rsidRDefault="00271BD3" w:rsidP="007D0291">
      <w:pPr>
        <w:ind w:right="566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Kierownik działu</w:t>
      </w:r>
      <w:r w:rsidRPr="001C0AAA">
        <w:rPr>
          <w:rFonts w:ascii="Calibri" w:hAnsi="Calibri"/>
          <w:sz w:val="26"/>
          <w:szCs w:val="26"/>
        </w:rPr>
        <w:t xml:space="preserve"> marketingu i wydawnictw </w:t>
      </w:r>
    </w:p>
    <w:p w14:paraId="34B05926" w14:textId="5CB2D77F" w:rsidR="00271BD3" w:rsidRDefault="00271BD3" w:rsidP="007D0291">
      <w:pPr>
        <w:ind w:right="566"/>
        <w:rPr>
          <w:rFonts w:ascii="Calibri" w:hAnsi="Calibri"/>
        </w:rPr>
      </w:pPr>
      <w:r>
        <w:rPr>
          <w:rFonts w:ascii="Calibri" w:hAnsi="Calibri"/>
          <w:color w:val="0070C0"/>
        </w:rPr>
        <w:t>m.markiewicz</w:t>
      </w:r>
      <w:r w:rsidRPr="00316DDB">
        <w:rPr>
          <w:rFonts w:ascii="Calibri" w:hAnsi="Calibri"/>
          <w:color w:val="0070C0"/>
        </w:rPr>
        <w:t>@muzeum</w:t>
      </w:r>
      <w:r>
        <w:rPr>
          <w:rFonts w:ascii="Calibri" w:hAnsi="Calibri"/>
          <w:color w:val="0070C0"/>
        </w:rPr>
        <w:t>sp.pl</w:t>
      </w:r>
      <w:r w:rsidRPr="001C0AAA">
        <w:rPr>
          <w:rFonts w:ascii="Calibri" w:hAnsi="Calibri"/>
          <w:sz w:val="26"/>
          <w:szCs w:val="26"/>
        </w:rPr>
        <w:t xml:space="preserve"> tel.: </w:t>
      </w:r>
      <w:r>
        <w:rPr>
          <w:rFonts w:ascii="Calibri" w:hAnsi="Calibri"/>
          <w:sz w:val="26"/>
          <w:szCs w:val="26"/>
        </w:rPr>
        <w:t>+48</w:t>
      </w:r>
      <w:r w:rsidR="00FB03DC">
        <w:rPr>
          <w:rFonts w:ascii="Calibri" w:hAnsi="Calibri"/>
          <w:sz w:val="26"/>
          <w:szCs w:val="26"/>
        </w:rPr>
        <w:t> </w:t>
      </w:r>
      <w:r>
        <w:rPr>
          <w:rFonts w:ascii="Calibri" w:hAnsi="Calibri"/>
          <w:sz w:val="26"/>
          <w:szCs w:val="26"/>
        </w:rPr>
        <w:t>261</w:t>
      </w:r>
      <w:r w:rsidR="00FB03DC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519458</w:t>
      </w:r>
      <w:r w:rsidRPr="001C0AAA">
        <w:rPr>
          <w:rFonts w:ascii="Calibri" w:hAnsi="Calibri"/>
          <w:sz w:val="26"/>
          <w:szCs w:val="26"/>
        </w:rPr>
        <w:t>,</w:t>
      </w:r>
      <w:r w:rsidR="00CE7DBE">
        <w:rPr>
          <w:rFonts w:ascii="Calibri" w:hAnsi="Calibri"/>
          <w:sz w:val="26"/>
          <w:szCs w:val="26"/>
        </w:rPr>
        <w:t xml:space="preserve"> 261</w:t>
      </w:r>
      <w:r w:rsidR="00FB03DC">
        <w:rPr>
          <w:rFonts w:ascii="Calibri" w:hAnsi="Calibri"/>
          <w:sz w:val="26"/>
          <w:szCs w:val="26"/>
        </w:rPr>
        <w:t xml:space="preserve"> </w:t>
      </w:r>
      <w:r w:rsidR="00CE7DBE">
        <w:rPr>
          <w:rFonts w:ascii="Calibri" w:hAnsi="Calibri"/>
          <w:sz w:val="26"/>
          <w:szCs w:val="26"/>
        </w:rPr>
        <w:t xml:space="preserve">519454, </w:t>
      </w:r>
      <w:hyperlink r:id="rId4" w:history="1">
        <w:r w:rsidR="007D0291" w:rsidRPr="00A333B1">
          <w:rPr>
            <w:rStyle w:val="Hipercze"/>
            <w:rFonts w:ascii="Calibri" w:hAnsi="Calibri"/>
          </w:rPr>
          <w:t>https://muzeumsp.pl/</w:t>
        </w:r>
      </w:hyperlink>
      <w:r w:rsidR="008E4782">
        <w:rPr>
          <w:rFonts w:ascii="Calibri" w:hAnsi="Calibri"/>
        </w:rPr>
        <w:t xml:space="preserve"> </w:t>
      </w:r>
    </w:p>
    <w:p w14:paraId="04CE31D6" w14:textId="3F38029A" w:rsidR="00271BD3" w:rsidRDefault="00271BD3" w:rsidP="00271BD3">
      <w:pPr>
        <w:ind w:right="566"/>
        <w:jc w:val="both"/>
        <w:rPr>
          <w:rFonts w:ascii="Calibri" w:hAnsi="Calibri"/>
        </w:rPr>
      </w:pPr>
    </w:p>
    <w:p w14:paraId="62C8B3C5" w14:textId="1BD6A770" w:rsidR="00271BD3" w:rsidRDefault="00271BD3" w:rsidP="00271BD3">
      <w:pPr>
        <w:ind w:right="566"/>
        <w:jc w:val="both"/>
        <w:rPr>
          <w:rFonts w:ascii="Calibri" w:hAnsi="Calibri"/>
        </w:rPr>
      </w:pPr>
    </w:p>
    <w:p w14:paraId="14E2460A" w14:textId="32EF69FD" w:rsidR="007D0291" w:rsidRPr="007D0291" w:rsidRDefault="007D0291" w:rsidP="00271BD3">
      <w:pPr>
        <w:ind w:right="566"/>
        <w:jc w:val="both"/>
        <w:rPr>
          <w:rFonts w:ascii="Calibri" w:hAnsi="Calibri"/>
          <w:b/>
          <w:bCs/>
        </w:rPr>
      </w:pPr>
      <w:r w:rsidRPr="007D0291">
        <w:rPr>
          <w:rFonts w:ascii="Calibri" w:hAnsi="Calibri"/>
          <w:b/>
          <w:bCs/>
        </w:rPr>
        <w:t>Po przesłaniu formularza zgłoszeniowego przekażemy Państwu numer rachunku bankowego do wpłaty opłaty konferencyjnej.</w:t>
      </w:r>
    </w:p>
    <w:p w14:paraId="396A321A" w14:textId="77777777" w:rsidR="007D0291" w:rsidRDefault="007D0291" w:rsidP="00271BD3">
      <w:pPr>
        <w:ind w:right="566"/>
        <w:jc w:val="both"/>
        <w:rPr>
          <w:rFonts w:ascii="Calibri" w:hAnsi="Calibri"/>
        </w:rPr>
      </w:pPr>
    </w:p>
    <w:p w14:paraId="51A5339B" w14:textId="77777777" w:rsidR="007D0291" w:rsidRDefault="007D0291" w:rsidP="00271BD3">
      <w:pPr>
        <w:jc w:val="both"/>
        <w:rPr>
          <w:rFonts w:ascii="Calibri" w:hAnsi="Calibri"/>
          <w:b/>
          <w:bCs/>
          <w:color w:val="FF0066"/>
          <w:sz w:val="26"/>
          <w:szCs w:val="26"/>
        </w:rPr>
      </w:pPr>
    </w:p>
    <w:p w14:paraId="27CB8060" w14:textId="391765B2" w:rsidR="00271BD3" w:rsidRDefault="008E4782" w:rsidP="00271BD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color w:val="FF0066"/>
          <w:sz w:val="26"/>
          <w:szCs w:val="26"/>
        </w:rPr>
        <w:t>polecane miejsca noclegowe:</w:t>
      </w:r>
    </w:p>
    <w:p w14:paraId="0E1E0BE3" w14:textId="31BAB4D8" w:rsidR="008E4782" w:rsidRDefault="008E4782" w:rsidP="008E4782">
      <w:pPr>
        <w:jc w:val="both"/>
        <w:rPr>
          <w:rFonts w:asciiTheme="minorHAnsi" w:eastAsia="Times New Roman" w:hAnsiTheme="minorHAnsi" w:cstheme="minorHAnsi"/>
          <w:color w:val="000000"/>
          <w:kern w:val="0"/>
          <w:lang w:eastAsia="pl-PL"/>
        </w:rPr>
      </w:pPr>
    </w:p>
    <w:p w14:paraId="139AF645" w14:textId="1D3DBE44" w:rsidR="008E4782" w:rsidRDefault="008E4782" w:rsidP="00271BD3">
      <w:pPr>
        <w:jc w:val="both"/>
        <w:rPr>
          <w:rFonts w:asciiTheme="minorHAnsi" w:eastAsia="Times New Roman" w:hAnsiTheme="minorHAnsi" w:cstheme="minorHAnsi"/>
          <w:color w:val="000000"/>
          <w:kern w:val="0"/>
          <w:lang w:eastAsia="pl-PL"/>
        </w:rPr>
      </w:pPr>
      <w:r w:rsidRPr="008E4782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/>
        </w:rPr>
        <w:t>Zajazd na Towarowej</w:t>
      </w:r>
      <w:r>
        <w:rPr>
          <w:rFonts w:asciiTheme="minorHAnsi" w:eastAsia="Times New Roman" w:hAnsiTheme="minorHAnsi" w:cstheme="minorHAnsi"/>
          <w:color w:val="000000"/>
          <w:kern w:val="0"/>
          <w:lang w:eastAsia="pl-PL"/>
        </w:rPr>
        <w:t xml:space="preserve">, 08-530 Dęblin, ul. Towarowa 5, tel. 506-053-360, </w:t>
      </w:r>
      <w:hyperlink r:id="rId5" w:history="1">
        <w:r w:rsidRPr="00A333B1">
          <w:rPr>
            <w:rStyle w:val="Hipercze"/>
            <w:rFonts w:asciiTheme="minorHAnsi" w:eastAsia="Times New Roman" w:hAnsiTheme="minorHAnsi" w:cstheme="minorHAnsi"/>
            <w:kern w:val="0"/>
            <w:lang w:eastAsia="pl-PL"/>
          </w:rPr>
          <w:t>http://www.zajazdnatowarowej.pl</w:t>
        </w:r>
      </w:hyperlink>
      <w:r>
        <w:rPr>
          <w:rFonts w:asciiTheme="minorHAnsi" w:eastAsia="Times New Roman" w:hAnsiTheme="minorHAnsi" w:cstheme="minorHAnsi"/>
          <w:color w:val="000000"/>
          <w:kern w:val="0"/>
          <w:lang w:eastAsia="pl-PL"/>
        </w:rPr>
        <w:t xml:space="preserve"> </w:t>
      </w:r>
    </w:p>
    <w:p w14:paraId="089189A5" w14:textId="4C311FBA" w:rsidR="008E4782" w:rsidRDefault="008E4782" w:rsidP="00271BD3">
      <w:pPr>
        <w:jc w:val="both"/>
        <w:rPr>
          <w:rFonts w:ascii="Calibri" w:hAnsi="Calibri"/>
        </w:rPr>
      </w:pPr>
      <w:r w:rsidRPr="008E4782">
        <w:rPr>
          <w:rFonts w:ascii="Calibri" w:hAnsi="Calibri"/>
          <w:b/>
          <w:bCs/>
        </w:rPr>
        <w:t>Hotel Oskar</w:t>
      </w:r>
      <w:r>
        <w:rPr>
          <w:rFonts w:ascii="Calibri" w:hAnsi="Calibri"/>
        </w:rPr>
        <w:t xml:space="preserve">, 24-100 Puławy, ul. Dęblińska 1, tel. (81)886-72-07, </w:t>
      </w:r>
      <w:hyperlink r:id="rId6" w:history="1">
        <w:r w:rsidRPr="00A333B1">
          <w:rPr>
            <w:rStyle w:val="Hipercze"/>
            <w:rFonts w:ascii="Calibri" w:hAnsi="Calibri"/>
          </w:rPr>
          <w:t>https://hoteloskar.pl/</w:t>
        </w:r>
      </w:hyperlink>
      <w:r>
        <w:rPr>
          <w:rFonts w:ascii="Calibri" w:hAnsi="Calibri"/>
        </w:rPr>
        <w:t xml:space="preserve"> </w:t>
      </w:r>
    </w:p>
    <w:p w14:paraId="41CA77DC" w14:textId="05CAF386" w:rsidR="008E4782" w:rsidRDefault="008E4782" w:rsidP="00271BD3">
      <w:pPr>
        <w:jc w:val="both"/>
        <w:rPr>
          <w:rFonts w:ascii="Calibri" w:hAnsi="Calibri"/>
        </w:rPr>
      </w:pPr>
      <w:r w:rsidRPr="008E4782">
        <w:rPr>
          <w:rFonts w:ascii="Calibri" w:hAnsi="Calibri"/>
          <w:b/>
          <w:bCs/>
        </w:rPr>
        <w:t>Hotel Olivia</w:t>
      </w:r>
      <w:r>
        <w:rPr>
          <w:rFonts w:ascii="Calibri" w:hAnsi="Calibri"/>
        </w:rPr>
        <w:t xml:space="preserve">, 08-500 Ryki, ul. Warszawska 59e, tel. (81) 865-44-89, </w:t>
      </w:r>
      <w:hyperlink r:id="rId7" w:history="1">
        <w:r w:rsidRPr="00A333B1">
          <w:rPr>
            <w:rStyle w:val="Hipercze"/>
            <w:rFonts w:ascii="Calibri" w:hAnsi="Calibri"/>
          </w:rPr>
          <w:t>http://www.olivia.com4.pl/</w:t>
        </w:r>
      </w:hyperlink>
      <w:r>
        <w:rPr>
          <w:rFonts w:ascii="Calibri" w:hAnsi="Calibri"/>
        </w:rPr>
        <w:t xml:space="preserve"> </w:t>
      </w:r>
      <w:r w:rsidRPr="008E4782">
        <w:rPr>
          <w:rFonts w:ascii="Calibri" w:hAnsi="Calibri"/>
          <w:b/>
          <w:bCs/>
        </w:rPr>
        <w:t>Hotel Trzy Korony</w:t>
      </w:r>
      <w:r>
        <w:rPr>
          <w:rFonts w:ascii="Calibri" w:hAnsi="Calibri"/>
        </w:rPr>
        <w:t xml:space="preserve">, 24-100 Puławy, ul. 6 Sierpnia 43B, tel. (81)886-44-44, </w:t>
      </w:r>
      <w:hyperlink r:id="rId8" w:history="1">
        <w:r w:rsidRPr="00A333B1">
          <w:rPr>
            <w:rStyle w:val="Hipercze"/>
            <w:rFonts w:ascii="Calibri" w:hAnsi="Calibri"/>
          </w:rPr>
          <w:t>http://hotel-trzykorony.pl/</w:t>
        </w:r>
      </w:hyperlink>
      <w:r>
        <w:rPr>
          <w:rFonts w:ascii="Calibri" w:hAnsi="Calibri"/>
        </w:rPr>
        <w:t xml:space="preserve"> </w:t>
      </w:r>
    </w:p>
    <w:p w14:paraId="0166464B" w14:textId="4CC4228D" w:rsidR="008E4782" w:rsidRDefault="008E4782" w:rsidP="008E4782">
      <w:pPr>
        <w:jc w:val="both"/>
        <w:rPr>
          <w:rFonts w:asciiTheme="minorHAnsi" w:eastAsia="Times New Roman" w:hAnsiTheme="minorHAnsi" w:cstheme="minorHAnsi"/>
          <w:color w:val="000000"/>
          <w:kern w:val="0"/>
          <w:lang w:eastAsia="pl-PL"/>
        </w:rPr>
      </w:pPr>
      <w:r>
        <w:rPr>
          <w:rFonts w:asciiTheme="minorHAnsi" w:hAnsiTheme="minorHAnsi" w:cstheme="minorHAnsi"/>
          <w:b/>
          <w:bCs/>
        </w:rPr>
        <w:t xml:space="preserve">Dom Studencki Dedal i Ikar, </w:t>
      </w:r>
      <w:r w:rsidRPr="00271BD3">
        <w:rPr>
          <w:rFonts w:asciiTheme="minorHAnsi" w:eastAsia="Times New Roman" w:hAnsiTheme="minorHAnsi" w:cstheme="minorHAnsi"/>
          <w:color w:val="000000"/>
          <w:kern w:val="0"/>
          <w:lang w:eastAsia="pl-PL"/>
        </w:rPr>
        <w:t>08-521 Dęblin</w:t>
      </w:r>
      <w:r>
        <w:rPr>
          <w:rFonts w:asciiTheme="minorHAnsi" w:eastAsia="Times New Roman" w:hAnsiTheme="minorHAnsi" w:cstheme="minorHAnsi"/>
          <w:color w:val="000000"/>
          <w:kern w:val="0"/>
          <w:lang w:eastAsia="pl-PL"/>
        </w:rPr>
        <w:t xml:space="preserve">, </w:t>
      </w:r>
      <w:r w:rsidRPr="00271BD3">
        <w:rPr>
          <w:rFonts w:asciiTheme="minorHAnsi" w:eastAsia="Times New Roman" w:hAnsiTheme="minorHAnsi" w:cstheme="minorHAnsi"/>
          <w:color w:val="000000"/>
          <w:kern w:val="0"/>
          <w:lang w:eastAsia="pl-PL"/>
        </w:rPr>
        <w:t>ul. Dywizjonu 303 nr 35</w:t>
      </w:r>
      <w:r>
        <w:rPr>
          <w:rFonts w:asciiTheme="minorHAnsi" w:eastAsia="Times New Roman" w:hAnsiTheme="minorHAnsi" w:cstheme="minorHAnsi"/>
          <w:color w:val="000000"/>
          <w:kern w:val="0"/>
          <w:lang w:eastAsia="pl-PL"/>
        </w:rPr>
        <w:t xml:space="preserve">, </w:t>
      </w:r>
      <w:r w:rsidRPr="008E4782">
        <w:rPr>
          <w:rFonts w:asciiTheme="minorHAnsi" w:eastAsia="Times New Roman" w:hAnsiTheme="minorHAnsi" w:cstheme="minorHAnsi"/>
          <w:color w:val="000000"/>
          <w:kern w:val="0"/>
          <w:lang w:eastAsia="pl-PL"/>
        </w:rPr>
        <w:t xml:space="preserve">tel. </w:t>
      </w:r>
      <w:r w:rsidRPr="008E4782">
        <w:rPr>
          <w:rFonts w:asciiTheme="minorHAnsi" w:hAnsiTheme="minorHAnsi" w:cstheme="minorHAnsi"/>
        </w:rPr>
        <w:t>261-519-100</w:t>
      </w:r>
      <w:r>
        <w:rPr>
          <w:rFonts w:asciiTheme="minorHAnsi" w:hAnsiTheme="minorHAnsi" w:cstheme="minorHAnsi"/>
        </w:rPr>
        <w:t xml:space="preserve">  </w:t>
      </w:r>
      <w:hyperlink r:id="rId9" w:history="1">
        <w:r w:rsidRPr="00A333B1">
          <w:rPr>
            <w:rStyle w:val="Hipercze"/>
            <w:rFonts w:asciiTheme="minorHAnsi" w:hAnsiTheme="minorHAnsi" w:cstheme="minorHAnsi"/>
          </w:rPr>
          <w:t>https://www.wojsko-polskie.pl/law/</w:t>
        </w:r>
      </w:hyperlink>
      <w:r>
        <w:rPr>
          <w:rFonts w:asciiTheme="minorHAnsi" w:hAnsiTheme="minorHAnsi" w:cstheme="minorHAnsi"/>
        </w:rPr>
        <w:t xml:space="preserve"> </w:t>
      </w:r>
    </w:p>
    <w:p w14:paraId="6E84ACCD" w14:textId="77777777" w:rsidR="008E4782" w:rsidRDefault="008E4782" w:rsidP="00271BD3">
      <w:pPr>
        <w:jc w:val="both"/>
        <w:rPr>
          <w:rFonts w:ascii="Calibri" w:hAnsi="Calibri"/>
        </w:rPr>
      </w:pPr>
    </w:p>
    <w:p w14:paraId="5722C696" w14:textId="77777777" w:rsidR="008E4782" w:rsidRPr="001C0AAA" w:rsidRDefault="008E4782" w:rsidP="00271BD3">
      <w:pPr>
        <w:jc w:val="both"/>
        <w:rPr>
          <w:rFonts w:ascii="Calibri" w:hAnsi="Calibri"/>
        </w:rPr>
      </w:pPr>
    </w:p>
    <w:p w14:paraId="0A3D4D55" w14:textId="77777777" w:rsidR="00271BD3" w:rsidRPr="00271BD3" w:rsidRDefault="00271BD3" w:rsidP="00271BD3">
      <w:pPr>
        <w:jc w:val="both"/>
        <w:rPr>
          <w:rFonts w:asciiTheme="minorHAnsi" w:hAnsiTheme="minorHAnsi" w:cstheme="minorHAnsi"/>
          <w:sz w:val="26"/>
          <w:szCs w:val="26"/>
        </w:rPr>
      </w:pPr>
    </w:p>
    <w:sectPr w:rsidR="00271BD3" w:rsidRPr="00271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Gothic Std Blac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D3"/>
    <w:rsid w:val="00202837"/>
    <w:rsid w:val="00271BD3"/>
    <w:rsid w:val="00600081"/>
    <w:rsid w:val="007A5A36"/>
    <w:rsid w:val="007C3737"/>
    <w:rsid w:val="007D0291"/>
    <w:rsid w:val="008E4782"/>
    <w:rsid w:val="00CE7DBE"/>
    <w:rsid w:val="00FB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DF2C"/>
  <w15:chartTrackingRefBased/>
  <w15:docId w15:val="{C8E206D5-9F98-4370-BFB3-EB9A27C4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B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71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71BD3"/>
    <w:rPr>
      <w:rFonts w:ascii="Times New Roman" w:eastAsia="Lucida Sans Unicode" w:hAnsi="Times New Roman" w:cs="Times New Roman"/>
      <w:kern w:val="1"/>
    </w:rPr>
  </w:style>
  <w:style w:type="paragraph" w:customStyle="1" w:styleId="Zawartotabeli">
    <w:name w:val="Zawartość tabeli"/>
    <w:basedOn w:val="Normalny"/>
    <w:rsid w:val="00271BD3"/>
    <w:pPr>
      <w:suppressLineNumbers/>
    </w:pPr>
  </w:style>
  <w:style w:type="paragraph" w:customStyle="1" w:styleId="Zwykytekst1">
    <w:name w:val="Zwykły tekst1"/>
    <w:basedOn w:val="Normalny"/>
    <w:rsid w:val="00271BD3"/>
    <w:pPr>
      <w:widowControl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71B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1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-trzykorony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livia.com4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teloskar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jazdnatowarowej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uzeumsp.pl/" TargetMode="External"/><Relationship Id="rId9" Type="http://schemas.openxmlformats.org/officeDocument/2006/relationships/hyperlink" Target="https://www.wojsko-polskie.pl/la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Markiewicz</dc:creator>
  <cp:keywords/>
  <dc:description/>
  <cp:lastModifiedBy>Malwina Markiewicz</cp:lastModifiedBy>
  <cp:revision>2</cp:revision>
  <cp:lastPrinted>2021-08-11T07:41:00Z</cp:lastPrinted>
  <dcterms:created xsi:type="dcterms:W3CDTF">2021-08-11T07:44:00Z</dcterms:created>
  <dcterms:modified xsi:type="dcterms:W3CDTF">2021-08-11T07:44:00Z</dcterms:modified>
</cp:coreProperties>
</file>